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F41" w:rsidRPr="00E93F13" w:rsidRDefault="00F61897" w:rsidP="00E93F13">
      <w:pPr>
        <w:jc w:val="center"/>
        <w:rPr>
          <w:rStyle w:val="FontStyle12"/>
          <w:b/>
          <w:bCs/>
          <w:color w:val="1F4E79" w:themeColor="accent1" w:themeShade="80"/>
          <w:sz w:val="24"/>
        </w:rPr>
      </w:pPr>
      <w:r w:rsidRPr="00E93F13">
        <w:rPr>
          <w:rStyle w:val="a3"/>
          <w:rFonts w:ascii="Times New Roman" w:hAnsi="Times New Roman"/>
          <w:color w:val="1F4E79" w:themeColor="accent1" w:themeShade="80"/>
          <w:sz w:val="24"/>
          <w:szCs w:val="24"/>
          <w:lang w:eastAsia="ru-RU"/>
        </w:rPr>
        <w:t>Примерный перечень вопросов к вступительному собеседованию</w:t>
      </w:r>
      <w:r w:rsidR="00E93F13" w:rsidRPr="00E93F13">
        <w:rPr>
          <w:rStyle w:val="a3"/>
          <w:rFonts w:ascii="Times New Roman" w:hAnsi="Times New Roman"/>
          <w:color w:val="1F4E79" w:themeColor="accent1" w:themeShade="80"/>
          <w:sz w:val="24"/>
          <w:szCs w:val="24"/>
          <w:lang w:eastAsia="ru-RU"/>
        </w:rPr>
        <w:t xml:space="preserve"> по магистерской программе «</w:t>
      </w:r>
      <w:r w:rsidR="007A6598" w:rsidRPr="00E93F13">
        <w:rPr>
          <w:rStyle w:val="FontStyle12"/>
          <w:b/>
          <w:bCs/>
          <w:color w:val="1F4E79" w:themeColor="accent1" w:themeShade="80"/>
          <w:sz w:val="24"/>
        </w:rPr>
        <w:t>Текстовые технологии: создание и перевод</w:t>
      </w:r>
      <w:r w:rsidR="00E93F13" w:rsidRPr="00E93F13">
        <w:rPr>
          <w:rStyle w:val="FontStyle12"/>
          <w:b/>
          <w:bCs/>
          <w:color w:val="1F4E79" w:themeColor="accent1" w:themeShade="80"/>
          <w:sz w:val="24"/>
        </w:rPr>
        <w:t>»</w:t>
      </w:r>
    </w:p>
    <w:p w:rsidR="005B0F41" w:rsidRPr="00E93F13" w:rsidRDefault="005B0F41" w:rsidP="00E93F13">
      <w:pPr>
        <w:pStyle w:val="1"/>
        <w:numPr>
          <w:ilvl w:val="0"/>
          <w:numId w:val="3"/>
        </w:numPr>
        <w:tabs>
          <w:tab w:val="left" w:pos="1080"/>
          <w:tab w:val="left" w:pos="1800"/>
        </w:tabs>
        <w:spacing w:after="0" w:line="240" w:lineRule="auto"/>
        <w:ind w:left="57" w:firstLine="720"/>
        <w:jc w:val="both"/>
        <w:rPr>
          <w:rStyle w:val="FontStyle12"/>
          <w:bCs/>
          <w:sz w:val="24"/>
          <w:szCs w:val="24"/>
        </w:rPr>
      </w:pPr>
      <w:r w:rsidRPr="00E93F13">
        <w:rPr>
          <w:rStyle w:val="FontStyle12"/>
          <w:bCs/>
          <w:sz w:val="24"/>
          <w:szCs w:val="24"/>
        </w:rPr>
        <w:t xml:space="preserve">Сопоставьте несколько современных определений понятия </w:t>
      </w:r>
      <w:r w:rsidR="007A6598" w:rsidRPr="00E93F13">
        <w:rPr>
          <w:rStyle w:val="FontStyle12"/>
          <w:bCs/>
          <w:sz w:val="24"/>
          <w:szCs w:val="24"/>
        </w:rPr>
        <w:t>«</w:t>
      </w:r>
      <w:r w:rsidRPr="00E93F13">
        <w:rPr>
          <w:rStyle w:val="FontStyle12"/>
          <w:bCs/>
          <w:sz w:val="24"/>
          <w:szCs w:val="24"/>
        </w:rPr>
        <w:t>текст</w:t>
      </w:r>
      <w:r w:rsidR="007A6598" w:rsidRPr="00E93F13">
        <w:rPr>
          <w:rStyle w:val="FontStyle12"/>
          <w:bCs/>
          <w:sz w:val="24"/>
          <w:szCs w:val="24"/>
        </w:rPr>
        <w:t>»</w:t>
      </w:r>
      <w:r w:rsidRPr="00E93F13">
        <w:rPr>
          <w:rStyle w:val="FontStyle12"/>
          <w:bCs/>
          <w:sz w:val="24"/>
          <w:szCs w:val="24"/>
        </w:rPr>
        <w:t xml:space="preserve">. Какие признаки из </w:t>
      </w:r>
      <w:r w:rsidR="007A6598" w:rsidRPr="00E93F13">
        <w:rPr>
          <w:rStyle w:val="FontStyle12"/>
          <w:bCs/>
          <w:sz w:val="24"/>
          <w:szCs w:val="24"/>
        </w:rPr>
        <w:t>этих определений В</w:t>
      </w:r>
      <w:r w:rsidRPr="00E93F13">
        <w:rPr>
          <w:rStyle w:val="FontStyle12"/>
          <w:bCs/>
          <w:sz w:val="24"/>
          <w:szCs w:val="24"/>
        </w:rPr>
        <w:t xml:space="preserve">ы отнесёте </w:t>
      </w:r>
      <w:proofErr w:type="gramStart"/>
      <w:r w:rsidRPr="00E93F13">
        <w:rPr>
          <w:rStyle w:val="FontStyle12"/>
          <w:bCs/>
          <w:sz w:val="24"/>
          <w:szCs w:val="24"/>
        </w:rPr>
        <w:t>к</w:t>
      </w:r>
      <w:proofErr w:type="gramEnd"/>
      <w:r w:rsidRPr="00E93F13">
        <w:rPr>
          <w:rStyle w:val="FontStyle12"/>
          <w:bCs/>
          <w:sz w:val="24"/>
          <w:szCs w:val="24"/>
        </w:rPr>
        <w:t xml:space="preserve"> основным, а какие к вариативным?</w:t>
      </w:r>
    </w:p>
    <w:p w:rsidR="007A6598" w:rsidRPr="00E93F13" w:rsidRDefault="007A6598" w:rsidP="00E93F13">
      <w:pPr>
        <w:pStyle w:val="1"/>
        <w:tabs>
          <w:tab w:val="left" w:pos="1080"/>
          <w:tab w:val="left" w:pos="1800"/>
        </w:tabs>
        <w:spacing w:after="0" w:line="240" w:lineRule="auto"/>
        <w:ind w:left="57"/>
        <w:jc w:val="both"/>
        <w:rPr>
          <w:rStyle w:val="FontStyle12"/>
          <w:bCs/>
          <w:sz w:val="24"/>
          <w:szCs w:val="24"/>
        </w:rPr>
      </w:pPr>
    </w:p>
    <w:p w:rsidR="005B0F41" w:rsidRPr="00E93F13" w:rsidRDefault="005B0F41" w:rsidP="00E93F13">
      <w:pPr>
        <w:pStyle w:val="1"/>
        <w:numPr>
          <w:ilvl w:val="0"/>
          <w:numId w:val="3"/>
        </w:numPr>
        <w:tabs>
          <w:tab w:val="left" w:pos="1080"/>
          <w:tab w:val="left" w:pos="1800"/>
        </w:tabs>
        <w:spacing w:after="0" w:line="240" w:lineRule="auto"/>
        <w:ind w:left="57" w:firstLine="720"/>
        <w:jc w:val="both"/>
        <w:rPr>
          <w:rStyle w:val="FontStyle12"/>
          <w:bCs/>
          <w:sz w:val="24"/>
          <w:szCs w:val="24"/>
        </w:rPr>
      </w:pPr>
      <w:r w:rsidRPr="00E93F13">
        <w:rPr>
          <w:rStyle w:val="FontStyle12"/>
          <w:bCs/>
          <w:sz w:val="24"/>
          <w:szCs w:val="24"/>
        </w:rPr>
        <w:t>Какую роль играет текст в коммуникативной деятельности человека? Назовите несколько категорий, описывающих коммуникативную природу текста?</w:t>
      </w:r>
    </w:p>
    <w:p w:rsidR="007A6598" w:rsidRPr="00E93F13" w:rsidRDefault="007A6598" w:rsidP="00E93F13">
      <w:pPr>
        <w:pStyle w:val="1"/>
        <w:tabs>
          <w:tab w:val="left" w:pos="1080"/>
          <w:tab w:val="left" w:pos="1800"/>
        </w:tabs>
        <w:spacing w:after="0" w:line="240" w:lineRule="auto"/>
        <w:ind w:left="57"/>
        <w:jc w:val="both"/>
        <w:rPr>
          <w:rStyle w:val="FontStyle12"/>
          <w:bCs/>
          <w:sz w:val="24"/>
          <w:szCs w:val="24"/>
        </w:rPr>
      </w:pPr>
    </w:p>
    <w:p w:rsidR="005B0F41" w:rsidRPr="00E93F13" w:rsidRDefault="005B0F41" w:rsidP="00E93F13">
      <w:pPr>
        <w:pStyle w:val="1"/>
        <w:numPr>
          <w:ilvl w:val="0"/>
          <w:numId w:val="3"/>
        </w:numPr>
        <w:tabs>
          <w:tab w:val="left" w:pos="1080"/>
          <w:tab w:val="left" w:pos="1800"/>
        </w:tabs>
        <w:spacing w:after="0" w:line="240" w:lineRule="auto"/>
        <w:ind w:left="57" w:firstLine="720"/>
        <w:jc w:val="both"/>
        <w:rPr>
          <w:rStyle w:val="FontStyle12"/>
          <w:bCs/>
          <w:sz w:val="24"/>
          <w:szCs w:val="24"/>
        </w:rPr>
      </w:pPr>
      <w:r w:rsidRPr="00E93F13">
        <w:rPr>
          <w:rStyle w:val="FontStyle12"/>
          <w:bCs/>
          <w:sz w:val="24"/>
          <w:szCs w:val="24"/>
        </w:rPr>
        <w:t>Как в вашем представлении соотносятся понятия «текст» и «стиль»?</w:t>
      </w:r>
    </w:p>
    <w:p w:rsidR="007A6598" w:rsidRPr="00E93F13" w:rsidRDefault="007A6598" w:rsidP="00E93F13">
      <w:pPr>
        <w:pStyle w:val="1"/>
        <w:tabs>
          <w:tab w:val="left" w:pos="1080"/>
          <w:tab w:val="left" w:pos="1800"/>
        </w:tabs>
        <w:spacing w:after="0" w:line="240" w:lineRule="auto"/>
        <w:ind w:left="57"/>
        <w:jc w:val="both"/>
        <w:rPr>
          <w:rStyle w:val="FontStyle12"/>
          <w:bCs/>
          <w:sz w:val="24"/>
          <w:szCs w:val="24"/>
        </w:rPr>
      </w:pPr>
    </w:p>
    <w:p w:rsidR="005B0F41" w:rsidRPr="00E93F13" w:rsidRDefault="005B0F41" w:rsidP="00E93F13">
      <w:pPr>
        <w:pStyle w:val="1"/>
        <w:numPr>
          <w:ilvl w:val="0"/>
          <w:numId w:val="3"/>
        </w:numPr>
        <w:tabs>
          <w:tab w:val="left" w:pos="1080"/>
          <w:tab w:val="left" w:pos="1800"/>
        </w:tabs>
        <w:spacing w:after="0" w:line="240" w:lineRule="auto"/>
        <w:ind w:left="57" w:firstLine="720"/>
        <w:jc w:val="both"/>
        <w:rPr>
          <w:rStyle w:val="FontStyle12"/>
          <w:bCs/>
          <w:sz w:val="24"/>
          <w:szCs w:val="24"/>
        </w:rPr>
      </w:pPr>
      <w:r w:rsidRPr="00E93F13">
        <w:rPr>
          <w:rStyle w:val="FontStyle12"/>
          <w:bCs/>
          <w:sz w:val="24"/>
          <w:szCs w:val="24"/>
        </w:rPr>
        <w:t xml:space="preserve">В чем проявляется различие художественных и нехудожественных текстов? </w:t>
      </w:r>
    </w:p>
    <w:p w:rsidR="007A6598" w:rsidRPr="00E93F13" w:rsidRDefault="007A6598" w:rsidP="00E93F13">
      <w:pPr>
        <w:pStyle w:val="1"/>
        <w:tabs>
          <w:tab w:val="left" w:pos="1080"/>
          <w:tab w:val="left" w:pos="1800"/>
        </w:tabs>
        <w:spacing w:after="0" w:line="240" w:lineRule="auto"/>
        <w:ind w:left="57"/>
        <w:jc w:val="both"/>
        <w:rPr>
          <w:rStyle w:val="FontStyle12"/>
          <w:bCs/>
          <w:sz w:val="24"/>
          <w:szCs w:val="24"/>
        </w:rPr>
      </w:pPr>
    </w:p>
    <w:p w:rsidR="005B0F41" w:rsidRPr="00E93F13" w:rsidRDefault="005B0F41" w:rsidP="00E93F13">
      <w:pPr>
        <w:pStyle w:val="1"/>
        <w:numPr>
          <w:ilvl w:val="0"/>
          <w:numId w:val="3"/>
        </w:numPr>
        <w:tabs>
          <w:tab w:val="left" w:pos="1080"/>
          <w:tab w:val="left" w:pos="1800"/>
        </w:tabs>
        <w:spacing w:after="0" w:line="240" w:lineRule="auto"/>
        <w:ind w:left="57" w:firstLine="720"/>
        <w:jc w:val="both"/>
        <w:rPr>
          <w:rStyle w:val="FontStyle12"/>
          <w:bCs/>
          <w:sz w:val="24"/>
          <w:szCs w:val="24"/>
        </w:rPr>
      </w:pPr>
      <w:r w:rsidRPr="00E93F13">
        <w:rPr>
          <w:rStyle w:val="FontStyle12"/>
          <w:bCs/>
          <w:sz w:val="24"/>
          <w:szCs w:val="24"/>
        </w:rPr>
        <w:t>Какие разновидности официально-деловых текстов вы знаете? Какие признаки текста являются общими для всех этих разновидностей (лексические, грамматические, стилистические)?</w:t>
      </w:r>
    </w:p>
    <w:p w:rsidR="007A6598" w:rsidRPr="00E93F13" w:rsidRDefault="007A6598" w:rsidP="00E93F13">
      <w:pPr>
        <w:pStyle w:val="1"/>
        <w:tabs>
          <w:tab w:val="left" w:pos="1080"/>
          <w:tab w:val="left" w:pos="1800"/>
        </w:tabs>
        <w:spacing w:after="0" w:line="240" w:lineRule="auto"/>
        <w:ind w:left="57"/>
        <w:jc w:val="both"/>
        <w:rPr>
          <w:rStyle w:val="FontStyle12"/>
          <w:bCs/>
          <w:sz w:val="24"/>
          <w:szCs w:val="24"/>
        </w:rPr>
      </w:pPr>
    </w:p>
    <w:p w:rsidR="005B0F41" w:rsidRPr="00E93F13" w:rsidRDefault="005B0F41" w:rsidP="00E93F13">
      <w:pPr>
        <w:pStyle w:val="1"/>
        <w:numPr>
          <w:ilvl w:val="0"/>
          <w:numId w:val="3"/>
        </w:numPr>
        <w:tabs>
          <w:tab w:val="left" w:pos="1080"/>
          <w:tab w:val="left" w:pos="1800"/>
        </w:tabs>
        <w:spacing w:after="0" w:line="240" w:lineRule="auto"/>
        <w:ind w:left="57" w:firstLine="720"/>
        <w:jc w:val="both"/>
        <w:rPr>
          <w:rStyle w:val="FontStyle12"/>
          <w:bCs/>
          <w:sz w:val="24"/>
          <w:szCs w:val="24"/>
        </w:rPr>
      </w:pPr>
      <w:r w:rsidRPr="00E93F13">
        <w:rPr>
          <w:rStyle w:val="FontStyle12"/>
          <w:bCs/>
          <w:sz w:val="24"/>
          <w:szCs w:val="24"/>
        </w:rPr>
        <w:t>Какие разновидности научных текстов вы знаете? Какие признаки текста являются общими для всех этих разновидностей (лексические, грамматические, стилистические)?</w:t>
      </w:r>
    </w:p>
    <w:p w:rsidR="007A6598" w:rsidRPr="00E93F13" w:rsidRDefault="007A6598" w:rsidP="00E93F13">
      <w:pPr>
        <w:pStyle w:val="1"/>
        <w:tabs>
          <w:tab w:val="left" w:pos="1080"/>
          <w:tab w:val="left" w:pos="1800"/>
        </w:tabs>
        <w:spacing w:after="0" w:line="240" w:lineRule="auto"/>
        <w:ind w:left="57"/>
        <w:jc w:val="both"/>
        <w:rPr>
          <w:rStyle w:val="FontStyle12"/>
          <w:bCs/>
          <w:sz w:val="24"/>
          <w:szCs w:val="24"/>
        </w:rPr>
      </w:pPr>
    </w:p>
    <w:p w:rsidR="005B0F41" w:rsidRPr="00E93F13" w:rsidRDefault="005B0F41" w:rsidP="00E93F13">
      <w:pPr>
        <w:pStyle w:val="1"/>
        <w:numPr>
          <w:ilvl w:val="0"/>
          <w:numId w:val="3"/>
        </w:numPr>
        <w:tabs>
          <w:tab w:val="left" w:pos="1080"/>
          <w:tab w:val="left" w:pos="1800"/>
        </w:tabs>
        <w:spacing w:after="0" w:line="240" w:lineRule="auto"/>
        <w:ind w:left="57" w:firstLine="720"/>
        <w:jc w:val="both"/>
        <w:rPr>
          <w:rStyle w:val="FontStyle12"/>
          <w:bCs/>
          <w:sz w:val="24"/>
          <w:szCs w:val="24"/>
        </w:rPr>
      </w:pPr>
      <w:r w:rsidRPr="00E93F13">
        <w:rPr>
          <w:rStyle w:val="FontStyle12"/>
          <w:bCs/>
          <w:sz w:val="24"/>
          <w:szCs w:val="24"/>
        </w:rPr>
        <w:t>Какие разновидности рекламных текстов вы знаете? Какие признаки текста являются общими для всех этих разновидностей (лексические, грамматические, стилистические)?</w:t>
      </w:r>
      <w:bookmarkStart w:id="0" w:name="_GoBack"/>
      <w:bookmarkEnd w:id="0"/>
    </w:p>
    <w:p w:rsidR="007A6598" w:rsidRPr="00E93F13" w:rsidRDefault="007A6598" w:rsidP="00E93F13">
      <w:pPr>
        <w:pStyle w:val="1"/>
        <w:tabs>
          <w:tab w:val="left" w:pos="1080"/>
          <w:tab w:val="left" w:pos="1800"/>
        </w:tabs>
        <w:spacing w:after="0" w:line="240" w:lineRule="auto"/>
        <w:ind w:left="57"/>
        <w:jc w:val="both"/>
        <w:rPr>
          <w:rStyle w:val="FontStyle12"/>
          <w:bCs/>
          <w:sz w:val="24"/>
          <w:szCs w:val="24"/>
        </w:rPr>
      </w:pPr>
    </w:p>
    <w:p w:rsidR="005B0F41" w:rsidRPr="00E93F13" w:rsidRDefault="005B0F41" w:rsidP="00E93F13">
      <w:pPr>
        <w:pStyle w:val="1"/>
        <w:numPr>
          <w:ilvl w:val="0"/>
          <w:numId w:val="3"/>
        </w:numPr>
        <w:tabs>
          <w:tab w:val="left" w:pos="1080"/>
          <w:tab w:val="left" w:pos="1800"/>
        </w:tabs>
        <w:spacing w:after="0" w:line="240" w:lineRule="auto"/>
        <w:ind w:left="57" w:firstLine="720"/>
        <w:jc w:val="both"/>
        <w:rPr>
          <w:rStyle w:val="FontStyle12"/>
          <w:bCs/>
          <w:sz w:val="24"/>
          <w:szCs w:val="24"/>
        </w:rPr>
      </w:pPr>
      <w:r w:rsidRPr="00E93F13">
        <w:rPr>
          <w:rStyle w:val="FontStyle12"/>
          <w:bCs/>
          <w:sz w:val="24"/>
          <w:szCs w:val="24"/>
        </w:rPr>
        <w:t>Сравните понятия «</w:t>
      </w:r>
      <w:proofErr w:type="spellStart"/>
      <w:r w:rsidRPr="00E93F13">
        <w:rPr>
          <w:rStyle w:val="FontStyle12"/>
          <w:bCs/>
          <w:sz w:val="24"/>
          <w:szCs w:val="24"/>
        </w:rPr>
        <w:t>интертекст</w:t>
      </w:r>
      <w:proofErr w:type="spellEnd"/>
      <w:r w:rsidRPr="00E93F13">
        <w:rPr>
          <w:rStyle w:val="FontStyle12"/>
          <w:bCs/>
          <w:sz w:val="24"/>
          <w:szCs w:val="24"/>
        </w:rPr>
        <w:t>» и «гипертекст», в чем вы видите их взаимосвязь и различия?</w:t>
      </w:r>
    </w:p>
    <w:p w:rsidR="007A6598" w:rsidRPr="00E93F13" w:rsidRDefault="007A6598" w:rsidP="00E93F13">
      <w:pPr>
        <w:pStyle w:val="1"/>
        <w:tabs>
          <w:tab w:val="left" w:pos="1080"/>
          <w:tab w:val="left" w:pos="1800"/>
        </w:tabs>
        <w:spacing w:after="0" w:line="240" w:lineRule="auto"/>
        <w:ind w:left="57"/>
        <w:jc w:val="both"/>
        <w:rPr>
          <w:rStyle w:val="FontStyle12"/>
          <w:bCs/>
          <w:sz w:val="24"/>
          <w:szCs w:val="24"/>
        </w:rPr>
      </w:pPr>
    </w:p>
    <w:p w:rsidR="007A6598" w:rsidRPr="00E93F13" w:rsidRDefault="005B0F41" w:rsidP="00E93F13">
      <w:pPr>
        <w:pStyle w:val="1"/>
        <w:numPr>
          <w:ilvl w:val="0"/>
          <w:numId w:val="3"/>
        </w:numPr>
        <w:tabs>
          <w:tab w:val="left" w:pos="1080"/>
          <w:tab w:val="left" w:pos="1800"/>
        </w:tabs>
        <w:spacing w:after="0" w:line="240" w:lineRule="auto"/>
        <w:ind w:left="57" w:firstLine="720"/>
        <w:jc w:val="both"/>
        <w:rPr>
          <w:rStyle w:val="FontStyle12"/>
          <w:bCs/>
          <w:sz w:val="24"/>
          <w:szCs w:val="24"/>
        </w:rPr>
      </w:pPr>
      <w:r w:rsidRPr="00E93F13">
        <w:rPr>
          <w:rStyle w:val="FontStyle12"/>
          <w:bCs/>
          <w:sz w:val="24"/>
          <w:szCs w:val="24"/>
        </w:rPr>
        <w:t>Назовите основные признаки перевода как формы межкультурной коммуникации. Можно ли, на ваш взгляд, отделить перевод от других видов языкового посредничества?</w:t>
      </w:r>
    </w:p>
    <w:p w:rsidR="007A6598" w:rsidRPr="00E93F13" w:rsidRDefault="007A6598" w:rsidP="00E93F13">
      <w:pPr>
        <w:pStyle w:val="a7"/>
        <w:spacing w:after="0" w:line="240" w:lineRule="auto"/>
        <w:ind w:left="57"/>
        <w:jc w:val="both"/>
        <w:rPr>
          <w:rStyle w:val="FontStyle12"/>
          <w:bCs/>
          <w:sz w:val="24"/>
          <w:szCs w:val="24"/>
        </w:rPr>
      </w:pPr>
    </w:p>
    <w:p w:rsidR="007A6598" w:rsidRPr="00E93F13" w:rsidRDefault="007A6598" w:rsidP="00E93F13">
      <w:pPr>
        <w:pStyle w:val="1"/>
        <w:numPr>
          <w:ilvl w:val="0"/>
          <w:numId w:val="3"/>
        </w:numPr>
        <w:tabs>
          <w:tab w:val="left" w:pos="1080"/>
          <w:tab w:val="left" w:pos="1800"/>
        </w:tabs>
        <w:spacing w:after="0" w:line="240" w:lineRule="auto"/>
        <w:ind w:left="57" w:firstLine="720"/>
        <w:jc w:val="both"/>
        <w:rPr>
          <w:rStyle w:val="FontStyle12"/>
          <w:sz w:val="24"/>
          <w:szCs w:val="24"/>
        </w:rPr>
      </w:pPr>
      <w:r w:rsidRPr="00E93F13">
        <w:rPr>
          <w:rStyle w:val="FontStyle12"/>
          <w:bCs/>
          <w:sz w:val="24"/>
          <w:szCs w:val="24"/>
        </w:rPr>
        <w:t xml:space="preserve">Перевод в современном мире: основные функции, причины развития перевода в 20 в. </w:t>
      </w:r>
    </w:p>
    <w:p w:rsidR="007A6598" w:rsidRPr="00E93F13" w:rsidRDefault="007A6598" w:rsidP="00E93F13">
      <w:pPr>
        <w:pStyle w:val="a7"/>
        <w:spacing w:after="0" w:line="240" w:lineRule="auto"/>
        <w:ind w:left="57"/>
        <w:jc w:val="both"/>
        <w:rPr>
          <w:rStyle w:val="FontStyle12"/>
          <w:bCs/>
          <w:sz w:val="24"/>
          <w:szCs w:val="24"/>
        </w:rPr>
      </w:pPr>
    </w:p>
    <w:p w:rsidR="007A6598" w:rsidRPr="00E93F13" w:rsidRDefault="007A6598" w:rsidP="00E93F13">
      <w:pPr>
        <w:pStyle w:val="1"/>
        <w:numPr>
          <w:ilvl w:val="0"/>
          <w:numId w:val="3"/>
        </w:numPr>
        <w:tabs>
          <w:tab w:val="left" w:pos="1080"/>
          <w:tab w:val="left" w:pos="1800"/>
        </w:tabs>
        <w:spacing w:after="0" w:line="240" w:lineRule="auto"/>
        <w:ind w:left="57" w:firstLine="720"/>
        <w:jc w:val="both"/>
        <w:rPr>
          <w:rStyle w:val="FontStyle12"/>
          <w:bCs/>
          <w:sz w:val="24"/>
          <w:szCs w:val="24"/>
        </w:rPr>
      </w:pPr>
      <w:r w:rsidRPr="00E93F13">
        <w:rPr>
          <w:rStyle w:val="FontStyle12"/>
          <w:bCs/>
          <w:sz w:val="24"/>
          <w:szCs w:val="24"/>
        </w:rPr>
        <w:t>Краткий очерк истории перевода</w:t>
      </w:r>
      <w:r w:rsidR="00BF7541" w:rsidRPr="00E93F13">
        <w:rPr>
          <w:rStyle w:val="FontStyle12"/>
          <w:bCs/>
          <w:sz w:val="24"/>
          <w:szCs w:val="24"/>
        </w:rPr>
        <w:t xml:space="preserve">. Античность. </w:t>
      </w:r>
      <w:r w:rsidRPr="00E93F13">
        <w:rPr>
          <w:rStyle w:val="FontStyle12"/>
          <w:bCs/>
          <w:sz w:val="24"/>
          <w:szCs w:val="24"/>
        </w:rPr>
        <w:t>С</w:t>
      </w:r>
      <w:r w:rsidR="00BF7541" w:rsidRPr="00E93F13">
        <w:rPr>
          <w:rStyle w:val="FontStyle12"/>
          <w:bCs/>
          <w:sz w:val="24"/>
          <w:szCs w:val="24"/>
        </w:rPr>
        <w:t xml:space="preserve">редние века. Ренессанс. </w:t>
      </w:r>
    </w:p>
    <w:p w:rsidR="00BF7541" w:rsidRPr="00E93F13" w:rsidRDefault="00BF7541" w:rsidP="00E93F13">
      <w:pPr>
        <w:pStyle w:val="1"/>
        <w:tabs>
          <w:tab w:val="left" w:pos="1080"/>
          <w:tab w:val="left" w:pos="1800"/>
        </w:tabs>
        <w:spacing w:after="0" w:line="240" w:lineRule="auto"/>
        <w:ind w:left="57"/>
        <w:jc w:val="both"/>
        <w:rPr>
          <w:rStyle w:val="FontStyle12"/>
          <w:bCs/>
          <w:sz w:val="24"/>
          <w:szCs w:val="24"/>
        </w:rPr>
      </w:pPr>
    </w:p>
    <w:p w:rsidR="007A6598" w:rsidRPr="00E93F13" w:rsidRDefault="007A6598" w:rsidP="00E93F13">
      <w:pPr>
        <w:pStyle w:val="1"/>
        <w:numPr>
          <w:ilvl w:val="0"/>
          <w:numId w:val="3"/>
        </w:numPr>
        <w:tabs>
          <w:tab w:val="left" w:pos="1080"/>
          <w:tab w:val="left" w:pos="1800"/>
        </w:tabs>
        <w:spacing w:after="0" w:line="240" w:lineRule="auto"/>
        <w:ind w:left="57" w:firstLine="720"/>
        <w:jc w:val="both"/>
        <w:rPr>
          <w:rStyle w:val="FontStyle12"/>
          <w:sz w:val="24"/>
          <w:szCs w:val="24"/>
        </w:rPr>
      </w:pPr>
      <w:r w:rsidRPr="00E93F13">
        <w:rPr>
          <w:rStyle w:val="FontStyle12"/>
          <w:bCs/>
          <w:sz w:val="24"/>
          <w:szCs w:val="24"/>
        </w:rPr>
        <w:t xml:space="preserve"> Основные этапы развития перевода в России.</w:t>
      </w:r>
    </w:p>
    <w:p w:rsidR="007A6598" w:rsidRPr="00E93F13" w:rsidRDefault="007A6598" w:rsidP="00E93F13">
      <w:pPr>
        <w:pStyle w:val="a7"/>
        <w:spacing w:after="0" w:line="240" w:lineRule="auto"/>
        <w:ind w:left="57"/>
        <w:jc w:val="both"/>
        <w:rPr>
          <w:rStyle w:val="FontStyle12"/>
          <w:sz w:val="24"/>
          <w:szCs w:val="24"/>
        </w:rPr>
      </w:pPr>
    </w:p>
    <w:p w:rsidR="007A6598" w:rsidRPr="00E93F13" w:rsidRDefault="007A6598" w:rsidP="00E93F13">
      <w:pPr>
        <w:pStyle w:val="1"/>
        <w:numPr>
          <w:ilvl w:val="0"/>
          <w:numId w:val="3"/>
        </w:numPr>
        <w:tabs>
          <w:tab w:val="left" w:pos="1080"/>
          <w:tab w:val="left" w:pos="1800"/>
        </w:tabs>
        <w:spacing w:after="0" w:line="240" w:lineRule="auto"/>
        <w:ind w:left="57" w:firstLine="720"/>
        <w:jc w:val="both"/>
        <w:rPr>
          <w:rStyle w:val="FontStyle12"/>
          <w:sz w:val="24"/>
          <w:szCs w:val="24"/>
        </w:rPr>
      </w:pPr>
      <w:r w:rsidRPr="00E93F13">
        <w:rPr>
          <w:rStyle w:val="FontStyle12"/>
          <w:bCs/>
          <w:sz w:val="24"/>
          <w:szCs w:val="24"/>
        </w:rPr>
        <w:t xml:space="preserve">Переводчик: </w:t>
      </w:r>
      <w:proofErr w:type="spellStart"/>
      <w:r w:rsidRPr="00E93F13">
        <w:rPr>
          <w:rStyle w:val="FontStyle12"/>
          <w:bCs/>
          <w:sz w:val="24"/>
          <w:szCs w:val="24"/>
        </w:rPr>
        <w:t>вгляд</w:t>
      </w:r>
      <w:proofErr w:type="spellEnd"/>
      <w:r w:rsidRPr="00E93F13">
        <w:rPr>
          <w:rStyle w:val="FontStyle12"/>
          <w:bCs/>
          <w:sz w:val="24"/>
          <w:szCs w:val="24"/>
        </w:rPr>
        <w:t xml:space="preserve"> снаружи и изнутри.</w:t>
      </w:r>
      <w:r w:rsidRPr="00E93F13">
        <w:rPr>
          <w:rFonts w:ascii="Times New Roman" w:hAnsi="Times New Roman"/>
          <w:sz w:val="24"/>
          <w:szCs w:val="24"/>
        </w:rPr>
        <w:t xml:space="preserve"> Переводческая культура.</w:t>
      </w:r>
    </w:p>
    <w:p w:rsidR="007A6598" w:rsidRPr="00E93F13" w:rsidRDefault="007A6598" w:rsidP="00E93F13">
      <w:pPr>
        <w:pStyle w:val="a7"/>
        <w:spacing w:after="0" w:line="240" w:lineRule="auto"/>
        <w:ind w:left="57"/>
        <w:jc w:val="both"/>
        <w:rPr>
          <w:rStyle w:val="FontStyle12"/>
          <w:bCs/>
          <w:sz w:val="24"/>
          <w:szCs w:val="24"/>
        </w:rPr>
      </w:pPr>
    </w:p>
    <w:p w:rsidR="007A6598" w:rsidRPr="00E93F13" w:rsidRDefault="007A6598" w:rsidP="00E93F13">
      <w:pPr>
        <w:pStyle w:val="1"/>
        <w:numPr>
          <w:ilvl w:val="0"/>
          <w:numId w:val="3"/>
        </w:numPr>
        <w:tabs>
          <w:tab w:val="left" w:pos="1080"/>
          <w:tab w:val="left" w:pos="1800"/>
        </w:tabs>
        <w:spacing w:after="0" w:line="240" w:lineRule="auto"/>
        <w:ind w:left="57" w:firstLine="720"/>
        <w:jc w:val="both"/>
        <w:rPr>
          <w:rStyle w:val="FontStyle12"/>
          <w:sz w:val="24"/>
          <w:szCs w:val="24"/>
        </w:rPr>
      </w:pPr>
      <w:r w:rsidRPr="00E93F13">
        <w:rPr>
          <w:rStyle w:val="FontStyle12"/>
          <w:bCs/>
          <w:sz w:val="24"/>
          <w:szCs w:val="24"/>
        </w:rPr>
        <w:t>Специфические аспекты перевода: машинный перевод.</w:t>
      </w:r>
    </w:p>
    <w:p w:rsidR="007A6598" w:rsidRPr="00E93F13" w:rsidRDefault="007A6598" w:rsidP="00E93F13">
      <w:pPr>
        <w:pStyle w:val="a7"/>
        <w:spacing w:after="0" w:line="240" w:lineRule="auto"/>
        <w:ind w:left="57"/>
        <w:jc w:val="both"/>
        <w:rPr>
          <w:rStyle w:val="FontStyle12"/>
          <w:sz w:val="24"/>
          <w:szCs w:val="24"/>
        </w:rPr>
      </w:pPr>
    </w:p>
    <w:p w:rsidR="007A6598" w:rsidRPr="00E93F13" w:rsidRDefault="007A6598" w:rsidP="00E93F13">
      <w:pPr>
        <w:pStyle w:val="1"/>
        <w:numPr>
          <w:ilvl w:val="0"/>
          <w:numId w:val="3"/>
        </w:numPr>
        <w:tabs>
          <w:tab w:val="left" w:pos="1080"/>
          <w:tab w:val="left" w:pos="1800"/>
        </w:tabs>
        <w:spacing w:after="0" w:line="240" w:lineRule="auto"/>
        <w:ind w:left="57" w:firstLine="720"/>
        <w:jc w:val="both"/>
        <w:rPr>
          <w:rFonts w:ascii="Times New Roman" w:hAnsi="Times New Roman"/>
          <w:sz w:val="24"/>
          <w:szCs w:val="24"/>
        </w:rPr>
      </w:pPr>
      <w:r w:rsidRPr="00E93F13">
        <w:rPr>
          <w:rStyle w:val="FontStyle12"/>
          <w:bCs/>
          <w:sz w:val="24"/>
          <w:szCs w:val="24"/>
        </w:rPr>
        <w:t>Специфические аспекты перевода: устный и письменный перевод.</w:t>
      </w:r>
    </w:p>
    <w:sectPr w:rsidR="007A6598" w:rsidRPr="00E93F13" w:rsidSect="002B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03083"/>
    <w:multiLevelType w:val="hybridMultilevel"/>
    <w:tmpl w:val="80388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B74FEA"/>
    <w:multiLevelType w:val="hybridMultilevel"/>
    <w:tmpl w:val="31EC840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897"/>
    <w:rsid w:val="002B6649"/>
    <w:rsid w:val="005B0F41"/>
    <w:rsid w:val="007A6598"/>
    <w:rsid w:val="00BF7541"/>
    <w:rsid w:val="00E93F13"/>
    <w:rsid w:val="00EE3C22"/>
    <w:rsid w:val="00F6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97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61897"/>
    <w:rPr>
      <w:rFonts w:cs="Times New Roman"/>
      <w:b/>
      <w:bCs/>
    </w:rPr>
  </w:style>
  <w:style w:type="paragraph" w:styleId="a4">
    <w:name w:val="Body Text"/>
    <w:basedOn w:val="a"/>
    <w:link w:val="a5"/>
    <w:rsid w:val="00F61897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F61897"/>
    <w:rPr>
      <w:rFonts w:ascii="Times New Roman" w:eastAsia="Calibri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5B0F41"/>
    <w:rPr>
      <w:rFonts w:ascii="Times New Roman" w:hAnsi="Times New Roman" w:cs="Times New Roman" w:hint="default"/>
      <w:sz w:val="26"/>
      <w:szCs w:val="26"/>
    </w:rPr>
  </w:style>
  <w:style w:type="paragraph" w:customStyle="1" w:styleId="1">
    <w:name w:val="Абзац списка1"/>
    <w:basedOn w:val="a"/>
    <w:qFormat/>
    <w:rsid w:val="005B0F41"/>
    <w:pPr>
      <w:ind w:left="720"/>
    </w:pPr>
    <w:rPr>
      <w:rFonts w:cs="Times New Roman"/>
    </w:rPr>
  </w:style>
  <w:style w:type="table" w:styleId="a6">
    <w:name w:val="Table Grid"/>
    <w:basedOn w:val="a1"/>
    <w:rsid w:val="007A6598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A6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A3B04-C165-4339-B116-A66FBA7F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MSI</cp:lastModifiedBy>
  <cp:revision>4</cp:revision>
  <dcterms:created xsi:type="dcterms:W3CDTF">2019-01-14T06:17:00Z</dcterms:created>
  <dcterms:modified xsi:type="dcterms:W3CDTF">2019-01-22T13:12:00Z</dcterms:modified>
</cp:coreProperties>
</file>