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7" w:rsidRDefault="00BB7F3E">
      <w:pPr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Segoe UI"/>
          <w:b/>
          <w:noProof/>
          <w:sz w:val="24"/>
          <w:szCs w:val="24"/>
          <w:lang w:eastAsia="ru-RU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-168910</wp:posOffset>
            </wp:positionV>
            <wp:extent cx="933450" cy="704850"/>
            <wp:effectExtent l="0" t="0" r="0" b="0"/>
            <wp:wrapTopAndBottom/>
            <wp:docPr id="1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 w:cs="Segoe UI"/>
          <w:sz w:val="24"/>
          <w:szCs w:val="24"/>
          <w:lang w:eastAsia="ru-RU"/>
        </w:rPr>
        <w:t xml:space="preserve">Федеральное государственное автономное образовательное </w:t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 w:cs="Segoe UI"/>
          <w:sz w:val="24"/>
          <w:szCs w:val="24"/>
          <w:lang w:eastAsia="ru-RU"/>
        </w:rPr>
        <w:t>учреждение высшего образования</w:t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«Крымский федеральный университет имени </w:t>
      </w:r>
      <w:proofErr w:type="spellStart"/>
      <w:r>
        <w:rPr>
          <w:rFonts w:ascii="Times New Roman" w:hAnsi="Times New Roman" w:cs="Segoe UI"/>
          <w:sz w:val="24"/>
          <w:szCs w:val="24"/>
        </w:rPr>
        <w:t>В.И.Вернадского</w:t>
      </w:r>
      <w:proofErr w:type="spellEnd"/>
      <w:r>
        <w:rPr>
          <w:rFonts w:ascii="Times New Roman" w:hAnsi="Times New Roman" w:cs="Segoe UI"/>
          <w:sz w:val="24"/>
          <w:szCs w:val="24"/>
        </w:rPr>
        <w:t>»</w:t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Гуманитарно-педагогическая академия (филиал) в г. Ялте</w:t>
      </w:r>
    </w:p>
    <w:p w:rsidR="00FE3077" w:rsidRDefault="00FE3077">
      <w:pPr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Информационное письмо</w:t>
      </w:r>
    </w:p>
    <w:p w:rsidR="00FE3077" w:rsidRDefault="00FE3077">
      <w:pPr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Уважаемые преподаватели, </w:t>
      </w:r>
      <w:r>
        <w:rPr>
          <w:rFonts w:ascii="Times New Roman" w:hAnsi="Times New Roman" w:cs="Segoe UI"/>
          <w:sz w:val="24"/>
          <w:szCs w:val="24"/>
        </w:rPr>
        <w:t>аспиранты, студенты!</w:t>
      </w:r>
    </w:p>
    <w:p w:rsidR="00FE3077" w:rsidRDefault="00FE3077">
      <w:pPr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</w:p>
    <w:p w:rsidR="00FE3077" w:rsidRDefault="00BB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Кафедра русской и украинской филологии с методикой преподавания </w:t>
      </w:r>
    </w:p>
    <w:p w:rsidR="00FE3077" w:rsidRDefault="00BB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Кафедра изобразительного искусства и дизайна </w:t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 xml:space="preserve">24  мая 2019 г. </w:t>
      </w:r>
      <w:r>
        <w:rPr>
          <w:rFonts w:ascii="Times New Roman" w:hAnsi="Times New Roman" w:cs="Segoe UI"/>
          <w:sz w:val="24"/>
          <w:szCs w:val="24"/>
        </w:rPr>
        <w:t>проводят</w:t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  <w:lang w:val="uk-UA"/>
        </w:rPr>
        <w:t>ІІІ</w:t>
      </w:r>
      <w:r>
        <w:rPr>
          <w:rFonts w:ascii="Times New Roman" w:hAnsi="Times New Roman" w:cs="Segoe UI"/>
          <w:b/>
          <w:sz w:val="24"/>
          <w:szCs w:val="24"/>
        </w:rPr>
        <w:t xml:space="preserve">  Всероссийскую научно-практическую конференцию </w:t>
      </w:r>
    </w:p>
    <w:p w:rsidR="00FE3077" w:rsidRDefault="00BB7F3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«От образа в литературе к образу в искусстве»</w:t>
      </w:r>
    </w:p>
    <w:p w:rsidR="00FE3077" w:rsidRDefault="00FE3077">
      <w:pPr>
        <w:tabs>
          <w:tab w:val="left" w:pos="284"/>
        </w:tabs>
        <w:spacing w:after="0" w:line="240" w:lineRule="auto"/>
        <w:ind w:left="3119"/>
        <w:jc w:val="both"/>
        <w:rPr>
          <w:rFonts w:ascii="Times New Roman" w:hAnsi="Times New Roman" w:cs="Segoe UI"/>
          <w:b/>
          <w:sz w:val="24"/>
          <w:szCs w:val="24"/>
        </w:rPr>
      </w:pP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Приглашаем Вас принять участие в конференции, приуроченной ко Дню славянской письменности и культуры. Целью конференции является обсуждение в междисциплинарном аспекте</w:t>
      </w:r>
      <w:r>
        <w:rPr>
          <w:rFonts w:ascii="Times New Roman" w:hAnsi="Times New Roman" w:cs="Segoe UI"/>
          <w:color w:val="FF0000"/>
          <w:sz w:val="24"/>
          <w:szCs w:val="24"/>
        </w:rPr>
        <w:t xml:space="preserve"> </w:t>
      </w:r>
      <w:r>
        <w:rPr>
          <w:rFonts w:ascii="Times New Roman" w:hAnsi="Times New Roman" w:cs="Segoe UI"/>
          <w:sz w:val="24"/>
          <w:szCs w:val="24"/>
        </w:rPr>
        <w:t>современных проблем литературоведения, функциональной  семантики и семиотики, включая т</w:t>
      </w:r>
      <w:r>
        <w:rPr>
          <w:rFonts w:ascii="Times New Roman" w:hAnsi="Times New Roman" w:cs="Segoe UI"/>
          <w:sz w:val="24"/>
          <w:szCs w:val="24"/>
        </w:rPr>
        <w:t xml:space="preserve">еорию художественного текста и дискурса, поэтику и риторику, вопросы межкультурной коммуникации. </w:t>
      </w:r>
    </w:p>
    <w:p w:rsidR="00FE3077" w:rsidRDefault="00BB7F3E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t>Основные направления конференции</w:t>
      </w:r>
      <w:r>
        <w:rPr>
          <w:rFonts w:ascii="Times New Roman" w:hAnsi="Times New Roman" w:cs="Segoe UI"/>
          <w:sz w:val="24"/>
          <w:szCs w:val="24"/>
        </w:rPr>
        <w:t>: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Segoe UI"/>
          <w:sz w:val="24"/>
          <w:szCs w:val="24"/>
        </w:rPr>
        <w:t>-история и теория классической и современной литературы;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Segoe UI"/>
          <w:sz w:val="24"/>
          <w:szCs w:val="24"/>
        </w:rPr>
        <w:t>-текст и дискурс в современном гуманитарном знании;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Segoe UI"/>
          <w:sz w:val="24"/>
          <w:szCs w:val="24"/>
        </w:rPr>
        <w:t>- взаимопроникн</w:t>
      </w:r>
      <w:r>
        <w:rPr>
          <w:rFonts w:ascii="Times New Roman" w:hAnsi="Times New Roman" w:cs="Segoe UI"/>
          <w:sz w:val="24"/>
          <w:szCs w:val="24"/>
        </w:rPr>
        <w:t>овение литературы и различных видов искусства;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Segoe UI"/>
          <w:sz w:val="24"/>
          <w:szCs w:val="24"/>
        </w:rPr>
        <w:t>- использование слова и «языка» при создании образа в литературе;</w:t>
      </w:r>
    </w:p>
    <w:p w:rsidR="00FE3077" w:rsidRDefault="00BB7F3E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 w:cs="Segoe UI"/>
          <w:sz w:val="24"/>
          <w:szCs w:val="24"/>
        </w:rPr>
        <w:t>-поэтика, риторика и межкультурная коммуникация;</w:t>
      </w:r>
    </w:p>
    <w:p w:rsidR="00FE3077" w:rsidRDefault="00BB7F3E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 w:cs="Segoe UI"/>
          <w:sz w:val="24"/>
          <w:szCs w:val="24"/>
        </w:rPr>
        <w:t xml:space="preserve">-особенности изучения русского и </w:t>
      </w:r>
      <w:r>
        <w:rPr>
          <w:rFonts w:ascii="Times New Roman" w:hAnsi="Times New Roman" w:cs="Segoe UI"/>
          <w:sz w:val="24"/>
          <w:szCs w:val="24"/>
        </w:rPr>
        <w:t xml:space="preserve">тюркского </w:t>
      </w:r>
      <w:r>
        <w:rPr>
          <w:rFonts w:ascii="Times New Roman" w:hAnsi="Times New Roman" w:cs="Segoe UI"/>
          <w:sz w:val="24"/>
          <w:szCs w:val="24"/>
        </w:rPr>
        <w:t xml:space="preserve"> языков в современной системе образования; 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Segoe UI"/>
          <w:sz w:val="24"/>
          <w:szCs w:val="24"/>
        </w:rPr>
        <w:t>-воплощение художественного образа средствами изобразительного искусства, прикладного искусства и объемно-пространственной композиции театрализованного вида, искусство костюма;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 создание художественного образа (иллюстрация, афиша, плакат, декоративная мин</w:t>
      </w:r>
      <w:r>
        <w:rPr>
          <w:rFonts w:ascii="Times New Roman" w:hAnsi="Times New Roman" w:cs="Segoe UI"/>
          <w:sz w:val="24"/>
          <w:szCs w:val="24"/>
        </w:rPr>
        <w:t>иатюра, игрушка, инсталляция);</w:t>
      </w:r>
    </w:p>
    <w:p w:rsidR="00FE3077" w:rsidRDefault="00BB7F3E">
      <w:pPr>
        <w:pStyle w:val="a7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- традиции и инновации современного искусства. </w:t>
      </w:r>
    </w:p>
    <w:p w:rsidR="00FE3077" w:rsidRDefault="00BB7F3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Конференция состоится на базе Института филологии, истории и искусств Гуманитарно-педагогической академии</w:t>
      </w:r>
      <w:r>
        <w:rPr>
          <w:rFonts w:ascii="Times New Roman" w:hAnsi="Times New Roman" w:cs="Segoe UI"/>
          <w:b/>
          <w:sz w:val="24"/>
          <w:szCs w:val="24"/>
        </w:rPr>
        <w:t xml:space="preserve"> </w:t>
      </w:r>
      <w:r>
        <w:rPr>
          <w:rFonts w:ascii="Times New Roman" w:hAnsi="Times New Roman" w:cs="Segoe UI"/>
          <w:sz w:val="24"/>
          <w:szCs w:val="24"/>
        </w:rPr>
        <w:t>федерального государственного автономного образовательного учреждения в</w:t>
      </w:r>
      <w:r>
        <w:rPr>
          <w:rFonts w:ascii="Times New Roman" w:hAnsi="Times New Roman" w:cs="Segoe UI"/>
          <w:sz w:val="24"/>
          <w:szCs w:val="24"/>
        </w:rPr>
        <w:t>ысшего образования «Крымский федеральный университет имени В. И. Вернадского» в г. Ялте по адресу: г. Ялта, ул. Севастопольская, 2.</w:t>
      </w:r>
    </w:p>
    <w:p w:rsidR="00FE3077" w:rsidRDefault="00BB7F3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 xml:space="preserve">Формат всероссийской научной конференции </w:t>
      </w:r>
      <w:r>
        <w:rPr>
          <w:rFonts w:ascii="Times New Roman" w:hAnsi="Times New Roman" w:cs="Segoe UI"/>
          <w:sz w:val="24"/>
          <w:szCs w:val="24"/>
        </w:rPr>
        <w:t xml:space="preserve">предполагает пленарные и секционные заседания, круглые столы и мастер-классы. </w:t>
      </w:r>
    </w:p>
    <w:p w:rsidR="00FE3077" w:rsidRDefault="00BB7F3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Форм</w:t>
      </w:r>
      <w:r>
        <w:rPr>
          <w:rFonts w:ascii="Times New Roman" w:hAnsi="Times New Roman" w:cs="Segoe UI"/>
          <w:b/>
          <w:sz w:val="24"/>
          <w:szCs w:val="24"/>
        </w:rPr>
        <w:t>а участия в конференции</w:t>
      </w:r>
      <w:r>
        <w:rPr>
          <w:rFonts w:ascii="Times New Roman" w:hAnsi="Times New Roman" w:cs="Segoe UI"/>
          <w:sz w:val="24"/>
          <w:szCs w:val="24"/>
        </w:rPr>
        <w:t xml:space="preserve">: очная и дистанционная. </w:t>
      </w:r>
    </w:p>
    <w:p w:rsidR="00FE3077" w:rsidRDefault="00BB7F3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Продолжительность докладов</w:t>
      </w:r>
      <w:r>
        <w:rPr>
          <w:rFonts w:ascii="Times New Roman" w:hAnsi="Times New Roman" w:cs="Segoe UI"/>
          <w:sz w:val="24"/>
          <w:szCs w:val="24"/>
        </w:rPr>
        <w:t xml:space="preserve"> на пленарном заседании до 10 минут, на секционных заседаниях – до 5 минут.</w:t>
      </w:r>
    </w:p>
    <w:p w:rsidR="00FE3077" w:rsidRDefault="00BB7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 xml:space="preserve">Рабочие языки конференции: </w:t>
      </w:r>
      <w:r>
        <w:rPr>
          <w:rFonts w:ascii="Times New Roman" w:hAnsi="Times New Roman" w:cs="Segoe UI"/>
          <w:sz w:val="24"/>
          <w:szCs w:val="24"/>
        </w:rPr>
        <w:t>русский, украинский, английский</w:t>
      </w:r>
      <w:r>
        <w:rPr>
          <w:rFonts w:ascii="Times New Roman" w:hAnsi="Times New Roman" w:cs="Segoe UI"/>
          <w:b/>
          <w:sz w:val="24"/>
          <w:szCs w:val="24"/>
        </w:rPr>
        <w:t>.</w:t>
      </w:r>
    </w:p>
    <w:p w:rsidR="00FE3077" w:rsidRDefault="00BB7F3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Материалы конференции будут размещены на сайт</w:t>
      </w:r>
      <w:r>
        <w:rPr>
          <w:rFonts w:ascii="Times New Roman" w:hAnsi="Times New Roman" w:cs="Segoe UI"/>
          <w:sz w:val="24"/>
          <w:szCs w:val="24"/>
        </w:rPr>
        <w:t xml:space="preserve">е Электронной библиотеки  Гуманитарно-педагогической академии (г. Ялта).  </w:t>
      </w:r>
    </w:p>
    <w:p w:rsidR="00FE3077" w:rsidRDefault="00BB7F3E">
      <w:pPr>
        <w:tabs>
          <w:tab w:val="left" w:pos="284"/>
        </w:tabs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t>Для участия в конференции</w:t>
      </w:r>
      <w:r>
        <w:rPr>
          <w:rFonts w:ascii="Times New Roman" w:hAnsi="Times New Roman" w:cs="Segoe UI"/>
          <w:sz w:val="24"/>
          <w:szCs w:val="24"/>
        </w:rPr>
        <w:t xml:space="preserve"> необходимо до </w:t>
      </w:r>
      <w:r>
        <w:rPr>
          <w:rFonts w:ascii="Times New Roman" w:hAnsi="Times New Roman" w:cs="Segoe UI"/>
          <w:b/>
          <w:sz w:val="24"/>
          <w:szCs w:val="24"/>
        </w:rPr>
        <w:t xml:space="preserve">10 апреля 2019 года </w:t>
      </w:r>
      <w:r>
        <w:rPr>
          <w:rFonts w:ascii="Times New Roman" w:hAnsi="Times New Roman" w:cs="Segoe UI"/>
          <w:sz w:val="24"/>
          <w:szCs w:val="24"/>
        </w:rPr>
        <w:t>(включительно) переслать по электронной почте (</w:t>
      </w:r>
      <w:hyperlink r:id="rId6">
        <w:r>
          <w:rPr>
            <w:rStyle w:val="-"/>
            <w:rFonts w:ascii="Times New Roman" w:hAnsi="Times New Roman" w:cs="Segoe UI"/>
            <w:b/>
            <w:color w:val="00000A"/>
            <w:sz w:val="24"/>
            <w:szCs w:val="24"/>
            <w:u w:val="none"/>
            <w:lang w:val="en-US"/>
          </w:rPr>
          <w:t>flutemix</w:t>
        </w:r>
        <w:r>
          <w:rPr>
            <w:rStyle w:val="-"/>
            <w:rFonts w:ascii="Times New Roman" w:hAnsi="Times New Roman" w:cs="Segoe UI"/>
            <w:b/>
            <w:color w:val="00000A"/>
            <w:sz w:val="24"/>
            <w:szCs w:val="24"/>
            <w:u w:val="none"/>
          </w:rPr>
          <w:t>@</w:t>
        </w:r>
        <w:r>
          <w:rPr>
            <w:rStyle w:val="-"/>
            <w:rFonts w:ascii="Times New Roman" w:hAnsi="Times New Roman" w:cs="Segoe UI"/>
            <w:b/>
            <w:color w:val="00000A"/>
            <w:sz w:val="24"/>
            <w:szCs w:val="24"/>
            <w:u w:val="none"/>
            <w:lang w:val="en-US"/>
          </w:rPr>
          <w:t>mail</w:t>
        </w:r>
        <w:r>
          <w:rPr>
            <w:rStyle w:val="-"/>
            <w:rFonts w:ascii="Times New Roman" w:hAnsi="Times New Roman" w:cs="Segoe UI"/>
            <w:b/>
            <w:color w:val="00000A"/>
            <w:sz w:val="24"/>
            <w:szCs w:val="24"/>
            <w:u w:val="none"/>
          </w:rPr>
          <w:t>.</w:t>
        </w:r>
        <w:r>
          <w:rPr>
            <w:rStyle w:val="-"/>
            <w:rFonts w:ascii="Times New Roman" w:hAnsi="Times New Roman" w:cs="Segoe UI"/>
            <w:b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Segoe UI"/>
          <w:b/>
          <w:sz w:val="24"/>
          <w:szCs w:val="24"/>
        </w:rPr>
        <w:t>;</w:t>
      </w:r>
      <w:r>
        <w:rPr>
          <w:rFonts w:ascii="Times New Roman" w:hAnsi="Times New Roman" w:cs="Segoe UI"/>
          <w:sz w:val="24"/>
          <w:szCs w:val="24"/>
        </w:rPr>
        <w:t xml:space="preserve"> </w:t>
      </w:r>
      <w:r>
        <w:rPr>
          <w:rFonts w:ascii="Times New Roman" w:hAnsi="Times New Roman" w:cs="Segoe UI"/>
          <w:b/>
          <w:sz w:val="24"/>
          <w:szCs w:val="24"/>
          <w:lang w:val="en-US"/>
        </w:rPr>
        <w:t>konf</w:t>
      </w:r>
      <w:r>
        <w:rPr>
          <w:rFonts w:ascii="Times New Roman" w:hAnsi="Times New Roman" w:cs="Segoe UI"/>
          <w:b/>
          <w:sz w:val="24"/>
          <w:szCs w:val="24"/>
        </w:rPr>
        <w:t>.</w:t>
      </w:r>
      <w:r>
        <w:rPr>
          <w:rFonts w:ascii="Times New Roman" w:hAnsi="Times New Roman" w:cs="Segoe UI"/>
          <w:b/>
          <w:sz w:val="24"/>
          <w:szCs w:val="24"/>
          <w:lang w:val="en-US"/>
        </w:rPr>
        <w:t>izo</w:t>
      </w:r>
      <w:r>
        <w:rPr>
          <w:rFonts w:ascii="Times New Roman" w:hAnsi="Times New Roman" w:cs="Segoe UI"/>
          <w:b/>
          <w:sz w:val="24"/>
          <w:szCs w:val="24"/>
        </w:rPr>
        <w:t>-</w:t>
      </w:r>
      <w:r>
        <w:rPr>
          <w:rFonts w:ascii="Times New Roman" w:hAnsi="Times New Roman" w:cs="Segoe UI"/>
          <w:b/>
          <w:sz w:val="24"/>
          <w:szCs w:val="24"/>
          <w:lang w:val="en-US"/>
        </w:rPr>
        <w:t>dizign</w:t>
      </w:r>
      <w:r>
        <w:rPr>
          <w:rFonts w:ascii="Times New Roman" w:hAnsi="Times New Roman" w:cs="Segoe UI"/>
          <w:b/>
          <w:sz w:val="24"/>
          <w:szCs w:val="24"/>
        </w:rPr>
        <w:t>@</w:t>
      </w:r>
      <w:r>
        <w:rPr>
          <w:rFonts w:ascii="Times New Roman" w:hAnsi="Times New Roman" w:cs="Segoe UI"/>
          <w:b/>
          <w:sz w:val="24"/>
          <w:szCs w:val="24"/>
          <w:lang w:val="en-US"/>
        </w:rPr>
        <w:t>yandex</w:t>
      </w:r>
      <w:r>
        <w:rPr>
          <w:rFonts w:ascii="Times New Roman" w:hAnsi="Times New Roman" w:cs="Segoe UI"/>
          <w:b/>
          <w:sz w:val="24"/>
          <w:szCs w:val="24"/>
        </w:rPr>
        <w:t>.</w:t>
      </w:r>
      <w:r>
        <w:rPr>
          <w:rFonts w:ascii="Times New Roman" w:hAnsi="Times New Roman" w:cs="Segoe UI"/>
          <w:b/>
          <w:sz w:val="24"/>
          <w:szCs w:val="24"/>
          <w:lang w:val="en-US"/>
        </w:rPr>
        <w:t>ru</w:t>
      </w:r>
      <w:r>
        <w:rPr>
          <w:rFonts w:ascii="Times New Roman" w:hAnsi="Times New Roman" w:cs="Segoe UI"/>
          <w:sz w:val="24"/>
          <w:szCs w:val="24"/>
        </w:rPr>
        <w:t>)</w:t>
      </w:r>
      <w:r>
        <w:rPr>
          <w:rFonts w:ascii="Times New Roman" w:hAnsi="Times New Roman" w:cs="Segoe UI"/>
          <w:b/>
          <w:sz w:val="24"/>
          <w:szCs w:val="24"/>
        </w:rPr>
        <w:t xml:space="preserve">  </w:t>
      </w:r>
      <w:r>
        <w:rPr>
          <w:rFonts w:ascii="Times New Roman" w:hAnsi="Times New Roman" w:cs="Segoe UI"/>
          <w:sz w:val="24"/>
          <w:szCs w:val="24"/>
        </w:rPr>
        <w:t>заявку об участии в конференции и  те</w:t>
      </w:r>
      <w:proofErr w:type="gramStart"/>
      <w:r>
        <w:rPr>
          <w:rFonts w:ascii="Times New Roman" w:hAnsi="Times New Roman" w:cs="Segoe UI"/>
          <w:sz w:val="24"/>
          <w:szCs w:val="24"/>
        </w:rPr>
        <w:t>кст ст</w:t>
      </w:r>
      <w:proofErr w:type="gramEnd"/>
      <w:r>
        <w:rPr>
          <w:rFonts w:ascii="Times New Roman" w:hAnsi="Times New Roman" w:cs="Segoe UI"/>
          <w:sz w:val="24"/>
          <w:szCs w:val="24"/>
        </w:rPr>
        <w:t xml:space="preserve">атьи. Файлу заявки и статьи присваиваются имена, содержащие фамилию и инициалы автора </w:t>
      </w:r>
      <w:r>
        <w:rPr>
          <w:rFonts w:ascii="Times New Roman" w:hAnsi="Times New Roman" w:cs="Segoe UI"/>
          <w:i/>
          <w:sz w:val="24"/>
          <w:szCs w:val="24"/>
        </w:rPr>
        <w:t>(Иванов </w:t>
      </w:r>
      <w:proofErr w:type="spellStart"/>
      <w:r>
        <w:rPr>
          <w:rFonts w:ascii="Times New Roman" w:hAnsi="Times New Roman" w:cs="Segoe UI"/>
          <w:i/>
          <w:sz w:val="24"/>
          <w:szCs w:val="24"/>
        </w:rPr>
        <w:t>И.И_статья</w:t>
      </w:r>
      <w:proofErr w:type="spellEnd"/>
      <w:r>
        <w:rPr>
          <w:rFonts w:ascii="Times New Roman" w:hAnsi="Times New Roman" w:cs="Segoe UI"/>
          <w:i/>
          <w:sz w:val="24"/>
          <w:szCs w:val="24"/>
        </w:rPr>
        <w:t xml:space="preserve">; Иванов </w:t>
      </w:r>
      <w:proofErr w:type="spellStart"/>
      <w:r>
        <w:rPr>
          <w:rFonts w:ascii="Times New Roman" w:hAnsi="Times New Roman" w:cs="Segoe UI"/>
          <w:i/>
          <w:sz w:val="24"/>
          <w:szCs w:val="24"/>
        </w:rPr>
        <w:t>И.И_заявка</w:t>
      </w:r>
      <w:proofErr w:type="spellEnd"/>
      <w:r>
        <w:rPr>
          <w:rFonts w:ascii="Times New Roman" w:hAnsi="Times New Roman" w:cs="Segoe UI"/>
          <w:i/>
          <w:sz w:val="24"/>
          <w:szCs w:val="24"/>
        </w:rPr>
        <w:t>)</w:t>
      </w:r>
      <w:r>
        <w:rPr>
          <w:rFonts w:ascii="Times New Roman" w:hAnsi="Times New Roman" w:cs="Segoe UI"/>
          <w:sz w:val="24"/>
          <w:szCs w:val="24"/>
        </w:rPr>
        <w:t>, в поле «тема письма» указывается название конференции.</w:t>
      </w:r>
    </w:p>
    <w:p w:rsidR="00FE3077" w:rsidRDefault="00BB7F3E">
      <w:pPr>
        <w:spacing w:after="0"/>
        <w:ind w:firstLine="56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lastRenderedPageBreak/>
        <w:t xml:space="preserve">Организаторы </w:t>
      </w:r>
      <w:r>
        <w:rPr>
          <w:rFonts w:ascii="Times New Roman" w:hAnsi="Times New Roman" w:cs="Segoe UI"/>
          <w:b/>
          <w:sz w:val="24"/>
          <w:szCs w:val="24"/>
        </w:rPr>
        <w:t>будут признательны за раннюю подачу заявки.</w:t>
      </w:r>
    </w:p>
    <w:p w:rsidR="00FE3077" w:rsidRDefault="00BB7F3E">
      <w:pPr>
        <w:tabs>
          <w:tab w:val="left" w:pos="284"/>
          <w:tab w:val="left" w:pos="64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Проезд и проживание оплачивается направляющей стороной или лично участником.</w:t>
      </w:r>
    </w:p>
    <w:p w:rsidR="00FE3077" w:rsidRDefault="00FE3077">
      <w:pPr>
        <w:spacing w:after="0"/>
        <w:jc w:val="center"/>
        <w:rPr>
          <w:rFonts w:cs="Segoe UI"/>
          <w:b/>
        </w:rPr>
      </w:pPr>
    </w:p>
    <w:p w:rsidR="00FE3077" w:rsidRDefault="00BB7F3E">
      <w:pPr>
        <w:keepNext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статьи:</w:t>
      </w:r>
    </w:p>
    <w:p w:rsidR="00FE3077" w:rsidRDefault="00BB7F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>
        <w:rPr>
          <w:rFonts w:ascii="Times New Roman" w:hAnsi="Times New Roman"/>
          <w:color w:val="000000"/>
          <w:sz w:val="24"/>
          <w:szCs w:val="24"/>
        </w:rPr>
        <w:t xml:space="preserve"> 2007-2010. Объем статьи до 10 страниц (А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кегль 14, интервал 1,5, поля – 2 см со всех сторон, без переносов); </w:t>
      </w:r>
    </w:p>
    <w:p w:rsidR="00FE3077" w:rsidRDefault="00BB7F3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индекс УДК – в левом углу (обязательно).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следующей строке посередине заглавными буквами – заголовок статьи, на следующей </w:t>
      </w:r>
      <w:r>
        <w:rPr>
          <w:rFonts w:ascii="Times New Roman" w:hAnsi="Times New Roman"/>
          <w:color w:val="000000"/>
          <w:sz w:val="24"/>
          <w:szCs w:val="24"/>
        </w:rPr>
        <w:t>строке в правом углу – курсивом фамилия, имя, отчество (полностью), на следующей строке – ученая степень, ученое звание, должность, кегль 12, на следующей строке – название учреждения (полностью), кегль 12.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Далее после интервала в одну строку – текст докла</w:t>
      </w:r>
      <w:r>
        <w:rPr>
          <w:rFonts w:ascii="Times New Roman" w:hAnsi="Times New Roman"/>
          <w:color w:val="000000"/>
          <w:sz w:val="24"/>
          <w:szCs w:val="24"/>
        </w:rPr>
        <w:t>да с выравниванием по ширине;</w:t>
      </w:r>
    </w:p>
    <w:p w:rsidR="00FE3077" w:rsidRDefault="00BB7F3E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-схемы, таблицы, рисунки располагаются в тексте, должны быть выполнены в соответствующем масштабе. Название таблиц располагается по центру строки перед таблицей, название схем и иллюстраций – по центру строки под схемой или ри</w:t>
      </w:r>
      <w:r>
        <w:rPr>
          <w:rFonts w:ascii="Times New Roman" w:hAnsi="Times New Roman"/>
          <w:color w:val="000000"/>
          <w:sz w:val="24"/>
          <w:szCs w:val="24"/>
        </w:rPr>
        <w:t>сунком.</w:t>
      </w:r>
    </w:p>
    <w:p w:rsidR="00FE3077" w:rsidRDefault="00BB7F3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Segoe UI"/>
          <w:color w:val="000000"/>
          <w:sz w:val="24"/>
          <w:szCs w:val="24"/>
        </w:rPr>
        <w:t>Список литературы дается в конце статьи в алфавитном порядке и оформляется с соблюдением ГОСТ 7.1.2003. В тексте статьи ссылки оформляются в квадратных скобках в соответствии с нумерацией в списке литературы [1, с. 34].</w:t>
      </w:r>
    </w:p>
    <w:p w:rsidR="00FE3077" w:rsidRDefault="00FE3077">
      <w:pPr>
        <w:spacing w:after="0"/>
        <w:jc w:val="center"/>
        <w:rPr>
          <w:rFonts w:cs="Segoe UI"/>
          <w:b/>
        </w:rPr>
      </w:pPr>
    </w:p>
    <w:p w:rsidR="00FE3077" w:rsidRDefault="00BB7F3E">
      <w:pPr>
        <w:spacing w:after="0"/>
        <w:ind w:firstLine="6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Образец оформления статьи:</w:t>
      </w:r>
    </w:p>
    <w:p w:rsidR="00FE3077" w:rsidRDefault="00BB7F3E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УДК</w:t>
      </w:r>
    </w:p>
    <w:p w:rsidR="00FE3077" w:rsidRDefault="00BB7F3E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СТАТЬИ</w:t>
      </w:r>
    </w:p>
    <w:p w:rsidR="00FE3077" w:rsidRDefault="00BB7F3E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Пушко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Елена Владимировна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E3077" w:rsidRDefault="00BB7F3E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аспирант кафедры изобразительного искусства, методики преподавания и дизайна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 xml:space="preserve">Гуманитарно-педагогическая академия (филиала) ФГАОУ </w:t>
      </w:r>
      <w:proofErr w:type="gramStart"/>
      <w:r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 xml:space="preserve"> «Крымский федеральный университет им. В. И. Вернадского» в г. Ялте</w:t>
      </w:r>
    </w:p>
    <w:p w:rsidR="00FE3077" w:rsidRDefault="00BB7F3E">
      <w:pPr>
        <w:spacing w:after="0"/>
        <w:ind w:firstLine="5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Segoe UI"/>
          <w:b/>
          <w:smallCaps/>
          <w:color w:val="000000"/>
          <w:sz w:val="24"/>
          <w:szCs w:val="24"/>
          <w:highlight w:val="white"/>
        </w:rPr>
        <w:t>Те</w:t>
      </w:r>
      <w:proofErr w:type="gramStart"/>
      <w:r>
        <w:rPr>
          <w:rFonts w:ascii="Times New Roman" w:hAnsi="Times New Roman" w:cs="Segoe UI"/>
          <w:b/>
          <w:smallCaps/>
          <w:color w:val="000000"/>
          <w:sz w:val="24"/>
          <w:szCs w:val="24"/>
          <w:highlight w:val="white"/>
        </w:rPr>
        <w:t>кст ст</w:t>
      </w:r>
      <w:proofErr w:type="gramEnd"/>
      <w:r>
        <w:rPr>
          <w:rFonts w:ascii="Times New Roman" w:hAnsi="Times New Roman" w:cs="Segoe UI"/>
          <w:b/>
          <w:smallCaps/>
          <w:color w:val="000000"/>
          <w:sz w:val="24"/>
          <w:szCs w:val="24"/>
          <w:highlight w:val="white"/>
        </w:rPr>
        <w:t>ат</w:t>
      </w:r>
      <w:r>
        <w:rPr>
          <w:rFonts w:ascii="Times New Roman" w:hAnsi="Times New Roman" w:cs="Segoe UI"/>
          <w:b/>
          <w:smallCaps/>
          <w:color w:val="000000"/>
          <w:sz w:val="24"/>
          <w:szCs w:val="24"/>
          <w:highlight w:val="white"/>
        </w:rPr>
        <w:t xml:space="preserve">ьи. </w:t>
      </w:r>
    </w:p>
    <w:p w:rsidR="00FE3077" w:rsidRDefault="00FE3077">
      <w:pPr>
        <w:spacing w:after="0"/>
        <w:jc w:val="center"/>
        <w:rPr>
          <w:rFonts w:cs="Segoe UI"/>
          <w:b/>
        </w:rPr>
      </w:pPr>
    </w:p>
    <w:p w:rsidR="00FE3077" w:rsidRDefault="00BB7F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Контакты:</w:t>
      </w:r>
    </w:p>
    <w:p w:rsidR="00FE3077" w:rsidRDefault="00BB7F3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Председатель Оргкомитета конференции: </w:t>
      </w:r>
    </w:p>
    <w:p w:rsidR="00FE3077" w:rsidRDefault="00BB7F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Segoe UI"/>
          <w:b/>
          <w:bCs/>
          <w:sz w:val="24"/>
          <w:szCs w:val="24"/>
        </w:rPr>
        <w:t>Царегородцева</w:t>
      </w:r>
      <w:proofErr w:type="spellEnd"/>
      <w:r>
        <w:rPr>
          <w:rFonts w:ascii="Times New Roman" w:hAnsi="Times New Roman" w:cs="Segoe UI"/>
          <w:b/>
          <w:bCs/>
          <w:sz w:val="24"/>
          <w:szCs w:val="24"/>
        </w:rPr>
        <w:t xml:space="preserve"> Светлана Сергеевна</w:t>
      </w:r>
      <w:r>
        <w:rPr>
          <w:rFonts w:ascii="Times New Roman" w:hAnsi="Times New Roman" w:cs="Segoe UI"/>
          <w:sz w:val="24"/>
          <w:szCs w:val="24"/>
        </w:rPr>
        <w:t>, к.ф.н., доцент, заведующая кафедрой русской и украинской филологии с методикой преподавания.</w:t>
      </w:r>
    </w:p>
    <w:p w:rsidR="00FE3077" w:rsidRDefault="00BB7F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Координаторы конференции:</w:t>
      </w:r>
    </w:p>
    <w:p w:rsidR="00FE3077" w:rsidRDefault="00BB7F3E">
      <w:pPr>
        <w:spacing w:after="0"/>
        <w:jc w:val="both"/>
      </w:pPr>
      <w:proofErr w:type="spellStart"/>
      <w:r>
        <w:rPr>
          <w:rFonts w:ascii="Times New Roman" w:hAnsi="Times New Roman" w:cs="Segoe UI"/>
          <w:b/>
          <w:bCs/>
          <w:sz w:val="24"/>
          <w:szCs w:val="24"/>
        </w:rPr>
        <w:t>Павлюк</w:t>
      </w:r>
      <w:proofErr w:type="spellEnd"/>
      <w:r>
        <w:rPr>
          <w:rFonts w:ascii="Times New Roman" w:hAnsi="Times New Roman" w:cs="Segoe UI"/>
          <w:b/>
          <w:bCs/>
          <w:sz w:val="24"/>
          <w:szCs w:val="24"/>
        </w:rPr>
        <w:t xml:space="preserve"> Татьяна Павловна</w:t>
      </w:r>
      <w:r>
        <w:rPr>
          <w:rFonts w:ascii="Times New Roman" w:hAnsi="Times New Roman" w:cs="Segoe UI"/>
          <w:sz w:val="24"/>
          <w:szCs w:val="24"/>
        </w:rPr>
        <w:t xml:space="preserve">, к.ф.н., доцент кафедры </w:t>
      </w:r>
      <w:r>
        <w:rPr>
          <w:rFonts w:ascii="Times New Roman" w:hAnsi="Times New Roman" w:cs="Segoe UI"/>
          <w:sz w:val="24"/>
          <w:szCs w:val="24"/>
        </w:rPr>
        <w:t>русской и украинской филологии с методикой преподавания (</w:t>
      </w:r>
      <w:proofErr w:type="gramStart"/>
      <w:r>
        <w:rPr>
          <w:rFonts w:ascii="Times New Roman" w:hAnsi="Times New Roman" w:cs="Segoe UI"/>
          <w:sz w:val="24"/>
          <w:szCs w:val="24"/>
        </w:rPr>
        <w:t>е</w:t>
      </w:r>
      <w:proofErr w:type="gramEnd"/>
      <w:r>
        <w:rPr>
          <w:rFonts w:ascii="Times New Roman" w:hAnsi="Times New Roman" w:cs="Segoe UI"/>
          <w:sz w:val="24"/>
          <w:szCs w:val="24"/>
        </w:rPr>
        <w:t>-</w:t>
      </w:r>
      <w:r>
        <w:rPr>
          <w:rFonts w:ascii="Times New Roman" w:hAnsi="Times New Roman" w:cs="Segoe UI"/>
          <w:sz w:val="24"/>
          <w:szCs w:val="24"/>
          <w:lang w:val="en-US"/>
        </w:rPr>
        <w:t>mail</w:t>
      </w:r>
      <w:r>
        <w:rPr>
          <w:rFonts w:ascii="Times New Roman" w:hAnsi="Times New Roman" w:cs="Segoe UI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 w:cs="Segoe UI"/>
            <w:sz w:val="24"/>
            <w:szCs w:val="24"/>
            <w:lang w:val="en-US"/>
          </w:rPr>
          <w:t>flutemix</w:t>
        </w:r>
        <w:r>
          <w:rPr>
            <w:rStyle w:val="-"/>
            <w:rFonts w:ascii="Times New Roman" w:hAnsi="Times New Roman" w:cs="Segoe UI"/>
            <w:sz w:val="24"/>
            <w:szCs w:val="24"/>
          </w:rPr>
          <w:t>@</w:t>
        </w:r>
        <w:r>
          <w:rPr>
            <w:rStyle w:val="-"/>
            <w:rFonts w:ascii="Times New Roman" w:hAnsi="Times New Roman" w:cs="Segoe UI"/>
            <w:sz w:val="24"/>
            <w:szCs w:val="24"/>
            <w:lang w:val="en-US"/>
          </w:rPr>
          <w:t>mail</w:t>
        </w:r>
        <w:r>
          <w:rPr>
            <w:rStyle w:val="-"/>
            <w:rFonts w:ascii="Times New Roman" w:hAnsi="Times New Roman" w:cs="Segoe UI"/>
            <w:sz w:val="24"/>
            <w:szCs w:val="24"/>
          </w:rPr>
          <w:t>.</w:t>
        </w:r>
        <w:r>
          <w:rPr>
            <w:rStyle w:val="-"/>
            <w:rFonts w:ascii="Times New Roman" w:hAnsi="Times New Roman" w:cs="Segoe UI"/>
            <w:sz w:val="24"/>
            <w:szCs w:val="24"/>
            <w:lang w:val="en-US"/>
          </w:rPr>
          <w:t>ru</w:t>
        </w:r>
      </w:hyperlink>
      <w:r>
        <w:t xml:space="preserve">); </w:t>
      </w:r>
      <w:r>
        <w:rPr>
          <w:rFonts w:ascii="Times New Roman" w:hAnsi="Times New Roman" w:cs="Segoe UI"/>
          <w:b/>
          <w:sz w:val="24"/>
          <w:szCs w:val="24"/>
        </w:rPr>
        <w:t xml:space="preserve">Коваленко Ирина Николаевна, </w:t>
      </w:r>
      <w:r>
        <w:rPr>
          <w:rFonts w:ascii="Times New Roman" w:hAnsi="Times New Roman" w:cs="Segoe UI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Segoe UI"/>
          <w:sz w:val="24"/>
          <w:szCs w:val="24"/>
        </w:rPr>
        <w:t>техн.н</w:t>
      </w:r>
      <w:proofErr w:type="spellEnd"/>
      <w:r>
        <w:rPr>
          <w:rFonts w:ascii="Times New Roman" w:hAnsi="Times New Roman" w:cs="Segoe UI"/>
          <w:sz w:val="24"/>
          <w:szCs w:val="24"/>
        </w:rPr>
        <w:t>., доцент кафедры изобразительного искусства и дизайна (е-</w:t>
      </w:r>
      <w:r>
        <w:rPr>
          <w:rFonts w:ascii="Times New Roman" w:hAnsi="Times New Roman" w:cs="Segoe UI"/>
          <w:sz w:val="24"/>
          <w:szCs w:val="24"/>
          <w:lang w:val="en-US"/>
        </w:rPr>
        <w:t>mail</w:t>
      </w:r>
      <w:r>
        <w:rPr>
          <w:rFonts w:ascii="Times New Roman" w:hAnsi="Times New Roman" w:cs="Segoe UI"/>
          <w:sz w:val="24"/>
          <w:szCs w:val="24"/>
        </w:rPr>
        <w:t xml:space="preserve">  </w:t>
      </w:r>
      <w:hyperlink r:id="rId8">
        <w:r>
          <w:rPr>
            <w:rStyle w:val="-"/>
            <w:rFonts w:ascii="Times New Roman" w:hAnsi="Times New Roman" w:cs="Segoe UI"/>
            <w:sz w:val="24"/>
            <w:szCs w:val="24"/>
          </w:rPr>
          <w:t>konf.izo-dizign@yandex.ru</w:t>
        </w:r>
      </w:hyperlink>
      <w:r>
        <w:rPr>
          <w:rFonts w:ascii="Times New Roman" w:hAnsi="Times New Roman" w:cs="Segoe UI"/>
          <w:sz w:val="24"/>
          <w:szCs w:val="24"/>
        </w:rPr>
        <w:t xml:space="preserve">) </w:t>
      </w:r>
    </w:p>
    <w:p w:rsidR="00FE3077" w:rsidRDefault="00BB7F3E">
      <w:pPr>
        <w:tabs>
          <w:tab w:val="left" w:pos="284"/>
        </w:tabs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ЗАЯВКА УЧАСТНИКА</w:t>
      </w:r>
    </w:p>
    <w:tbl>
      <w:tblPr>
        <w:tblW w:w="4900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64"/>
        <w:gridCol w:w="5429"/>
      </w:tblGrid>
      <w:tr w:rsidR="00FE3077">
        <w:trPr>
          <w:trHeight w:val="460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FE3077">
        <w:trPr>
          <w:trHeight w:val="460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Место работы, учебы (полное наименование вуза / организации)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FE3077">
        <w:trPr>
          <w:trHeight w:val="460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Ученая степень, звание, должность, курс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FE3077">
        <w:trPr>
          <w:trHeight w:val="460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Научный руководитель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FE3077">
        <w:trPr>
          <w:trHeight w:val="431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Контактный телефон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FE3077">
        <w:trPr>
          <w:trHeight w:val="422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Segoe U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50"/>
              <w:shd w:val="clear" w:color="auto" w:fill="auto"/>
              <w:ind w:firstLine="34"/>
              <w:jc w:val="left"/>
              <w:rPr>
                <w:rFonts w:cs="Segoe UI"/>
              </w:rPr>
            </w:pPr>
          </w:p>
        </w:tc>
      </w:tr>
      <w:tr w:rsidR="00FE3077">
        <w:trPr>
          <w:trHeight w:val="414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Название секции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FE3077">
        <w:trPr>
          <w:trHeight w:val="460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BB7F3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lastRenderedPageBreak/>
              <w:t>Название статьи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3077" w:rsidRDefault="00FE3077">
            <w:pPr>
              <w:pStyle w:val="1"/>
              <w:shd w:val="clear" w:color="auto" w:fill="auto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</w:tbl>
    <w:p w:rsidR="00FE3077" w:rsidRDefault="00FE3077">
      <w:pPr>
        <w:spacing w:after="0"/>
        <w:ind w:firstLine="567"/>
        <w:jc w:val="center"/>
        <w:rPr>
          <w:rFonts w:ascii="Times New Roman" w:hAnsi="Times New Roman" w:cs="Segoe UI"/>
          <w:b/>
          <w:bCs/>
          <w:sz w:val="24"/>
          <w:szCs w:val="24"/>
        </w:rPr>
      </w:pPr>
    </w:p>
    <w:p w:rsidR="00FE3077" w:rsidRDefault="00BB7F3E">
      <w:pPr>
        <w:spacing w:after="0"/>
        <w:ind w:firstLine="567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Times New Roman" w:hAnsi="Times New Roman" w:cs="Segoe UI"/>
          <w:b/>
          <w:bCs/>
          <w:sz w:val="24"/>
          <w:szCs w:val="24"/>
        </w:rPr>
        <w:t>БЛАГОДАРИМ ЗА СОТРУДНИЧЕСТВО!</w:t>
      </w:r>
    </w:p>
    <w:p w:rsidR="00FE3077" w:rsidRDefault="00FE3077">
      <w:pPr>
        <w:spacing w:after="0" w:line="240" w:lineRule="auto"/>
        <w:ind w:firstLine="709"/>
        <w:jc w:val="right"/>
      </w:pPr>
    </w:p>
    <w:sectPr w:rsidR="00FE3077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7"/>
    <w:rsid w:val="00BB7F3E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103C9"/>
    <w:rPr>
      <w:color w:val="0000FF" w:themeColor="hyperlink"/>
      <w:u w:val="single"/>
    </w:rPr>
  </w:style>
  <w:style w:type="character" w:customStyle="1" w:styleId="a3">
    <w:name w:val="Основной текст_"/>
    <w:basedOn w:val="a0"/>
    <w:link w:val="1"/>
    <w:qFormat/>
    <w:rsid w:val="00A650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A650E6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b-mail-inputinput">
    <w:name w:val="b-mail-input__input"/>
    <w:basedOn w:val="a0"/>
    <w:qFormat/>
    <w:rsid w:val="00042447"/>
  </w:style>
  <w:style w:type="character" w:customStyle="1" w:styleId="a4">
    <w:name w:val="Текст выноски Знак"/>
    <w:basedOn w:val="a0"/>
    <w:uiPriority w:val="99"/>
    <w:semiHidden/>
    <w:qFormat/>
    <w:rsid w:val="00DE1F89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semiHidden/>
    <w:qFormat/>
    <w:rsid w:val="00EF58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AD3B8E"/>
  </w:style>
  <w:style w:type="paragraph" w:customStyle="1" w:styleId="a6">
    <w:name w:val="Заголовок"/>
    <w:basedOn w:val="a"/>
    <w:next w:val="a7"/>
    <w:qFormat/>
    <w:rsid w:val="004C69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AD3B8E"/>
    <w:pPr>
      <w:spacing w:after="120"/>
    </w:pPr>
  </w:style>
  <w:style w:type="paragraph" w:styleId="a8">
    <w:name w:val="List"/>
    <w:basedOn w:val="a7"/>
    <w:rsid w:val="004C69A2"/>
    <w:rPr>
      <w:rFonts w:cs="Mangal"/>
    </w:rPr>
  </w:style>
  <w:style w:type="paragraph" w:customStyle="1" w:styleId="10">
    <w:name w:val="Название объекта1"/>
    <w:basedOn w:val="a"/>
    <w:qFormat/>
    <w:rsid w:val="004C69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C69A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8426A"/>
    <w:pPr>
      <w:ind w:left="720"/>
      <w:contextualSpacing/>
    </w:pPr>
    <w:rPr>
      <w:rFonts w:cs="Times New Roman"/>
    </w:rPr>
  </w:style>
  <w:style w:type="paragraph" w:customStyle="1" w:styleId="1">
    <w:name w:val="Основной текст1"/>
    <w:basedOn w:val="a"/>
    <w:link w:val="a3"/>
    <w:qFormat/>
    <w:rsid w:val="00A650E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qFormat/>
    <w:rsid w:val="00A650E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E1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unhideWhenUsed/>
    <w:qFormat/>
    <w:rsid w:val="00EF58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одержимое таблицы"/>
    <w:basedOn w:val="a"/>
    <w:qFormat/>
    <w:rsid w:val="004C69A2"/>
  </w:style>
  <w:style w:type="paragraph" w:customStyle="1" w:styleId="ad">
    <w:name w:val="Заголовок таблицы"/>
    <w:basedOn w:val="ac"/>
    <w:qFormat/>
    <w:rsid w:val="004C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103C9"/>
    <w:rPr>
      <w:color w:val="0000FF" w:themeColor="hyperlink"/>
      <w:u w:val="single"/>
    </w:rPr>
  </w:style>
  <w:style w:type="character" w:customStyle="1" w:styleId="a3">
    <w:name w:val="Основной текст_"/>
    <w:basedOn w:val="a0"/>
    <w:link w:val="1"/>
    <w:qFormat/>
    <w:rsid w:val="00A650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A650E6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b-mail-inputinput">
    <w:name w:val="b-mail-input__input"/>
    <w:basedOn w:val="a0"/>
    <w:qFormat/>
    <w:rsid w:val="00042447"/>
  </w:style>
  <w:style w:type="character" w:customStyle="1" w:styleId="a4">
    <w:name w:val="Текст выноски Знак"/>
    <w:basedOn w:val="a0"/>
    <w:uiPriority w:val="99"/>
    <w:semiHidden/>
    <w:qFormat/>
    <w:rsid w:val="00DE1F89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semiHidden/>
    <w:qFormat/>
    <w:rsid w:val="00EF58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AD3B8E"/>
  </w:style>
  <w:style w:type="paragraph" w:customStyle="1" w:styleId="a6">
    <w:name w:val="Заголовок"/>
    <w:basedOn w:val="a"/>
    <w:next w:val="a7"/>
    <w:qFormat/>
    <w:rsid w:val="004C69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AD3B8E"/>
    <w:pPr>
      <w:spacing w:after="120"/>
    </w:pPr>
  </w:style>
  <w:style w:type="paragraph" w:styleId="a8">
    <w:name w:val="List"/>
    <w:basedOn w:val="a7"/>
    <w:rsid w:val="004C69A2"/>
    <w:rPr>
      <w:rFonts w:cs="Mangal"/>
    </w:rPr>
  </w:style>
  <w:style w:type="paragraph" w:customStyle="1" w:styleId="10">
    <w:name w:val="Название объекта1"/>
    <w:basedOn w:val="a"/>
    <w:qFormat/>
    <w:rsid w:val="004C69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C69A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8426A"/>
    <w:pPr>
      <w:ind w:left="720"/>
      <w:contextualSpacing/>
    </w:pPr>
    <w:rPr>
      <w:rFonts w:cs="Times New Roman"/>
    </w:rPr>
  </w:style>
  <w:style w:type="paragraph" w:customStyle="1" w:styleId="1">
    <w:name w:val="Основной текст1"/>
    <w:basedOn w:val="a"/>
    <w:link w:val="a3"/>
    <w:qFormat/>
    <w:rsid w:val="00A650E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qFormat/>
    <w:rsid w:val="00A650E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E1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unhideWhenUsed/>
    <w:qFormat/>
    <w:rsid w:val="00EF58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одержимое таблицы"/>
    <w:basedOn w:val="a"/>
    <w:qFormat/>
    <w:rsid w:val="004C69A2"/>
  </w:style>
  <w:style w:type="paragraph" w:customStyle="1" w:styleId="ad">
    <w:name w:val="Заголовок таблицы"/>
    <w:basedOn w:val="ac"/>
    <w:qFormat/>
    <w:rsid w:val="004C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izo-dizig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utemi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utemix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kfilology</dc:creator>
  <cp:lastModifiedBy>secretary</cp:lastModifiedBy>
  <cp:revision>2</cp:revision>
  <dcterms:created xsi:type="dcterms:W3CDTF">2019-03-26T03:35:00Z</dcterms:created>
  <dcterms:modified xsi:type="dcterms:W3CDTF">2019-03-26T03:35:00Z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