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1432D" w14:textId="77777777" w:rsidR="00275A0F" w:rsidRPr="00456346" w:rsidRDefault="00275A0F" w:rsidP="000E2610">
      <w:pPr>
        <w:spacing w:after="0" w:line="26" w:lineRule="atLeast"/>
        <w:jc w:val="center"/>
        <w:rPr>
          <w:b/>
          <w:color w:val="auto"/>
          <w:sz w:val="26"/>
          <w:szCs w:val="26"/>
        </w:rPr>
      </w:pPr>
      <w:r w:rsidRPr="00456346">
        <w:rPr>
          <w:b/>
          <w:caps/>
          <w:color w:val="auto"/>
          <w:sz w:val="26"/>
          <w:szCs w:val="26"/>
        </w:rPr>
        <w:t xml:space="preserve">НАЦИОНАЛЬНЫЙ ИССЛЕДОВАТЕЛЬСКИЙ </w:t>
      </w:r>
    </w:p>
    <w:p w14:paraId="4F9ADFAD" w14:textId="77777777" w:rsidR="00275A0F" w:rsidRPr="00456346" w:rsidRDefault="00275A0F" w:rsidP="000E2610">
      <w:pPr>
        <w:spacing w:after="0" w:line="26" w:lineRule="atLeast"/>
        <w:jc w:val="center"/>
        <w:rPr>
          <w:b/>
          <w:color w:val="auto"/>
          <w:sz w:val="26"/>
          <w:szCs w:val="26"/>
        </w:rPr>
      </w:pPr>
      <w:r w:rsidRPr="00456346">
        <w:rPr>
          <w:b/>
          <w:color w:val="auto"/>
          <w:sz w:val="26"/>
          <w:szCs w:val="26"/>
        </w:rPr>
        <w:t>ТОМСКИЙ ГОСУДАРСТВЕННЫЙ УНИВЕРСИТЕТ</w:t>
      </w:r>
    </w:p>
    <w:p w14:paraId="0383D0E2" w14:textId="77777777" w:rsidR="00275A0F" w:rsidRPr="00456346" w:rsidRDefault="00275A0F" w:rsidP="000E2610">
      <w:pPr>
        <w:spacing w:after="0" w:line="26" w:lineRule="atLeast"/>
        <w:jc w:val="center"/>
        <w:rPr>
          <w:color w:val="auto"/>
          <w:sz w:val="26"/>
          <w:szCs w:val="26"/>
        </w:rPr>
      </w:pPr>
    </w:p>
    <w:p w14:paraId="72F12A31" w14:textId="77777777" w:rsidR="00275A0F" w:rsidRPr="00456346" w:rsidRDefault="00275A0F" w:rsidP="000E2610">
      <w:pPr>
        <w:spacing w:after="0" w:line="26" w:lineRule="atLeast"/>
        <w:jc w:val="center"/>
        <w:rPr>
          <w:color w:val="auto"/>
          <w:sz w:val="26"/>
          <w:szCs w:val="26"/>
        </w:rPr>
      </w:pPr>
      <w:r w:rsidRPr="00456346">
        <w:rPr>
          <w:color w:val="auto"/>
          <w:sz w:val="26"/>
          <w:szCs w:val="26"/>
        </w:rPr>
        <w:t xml:space="preserve">ИНФОРМАЦИОННОЕ ПИСЬМО </w:t>
      </w:r>
    </w:p>
    <w:p w14:paraId="28EC8D91" w14:textId="77777777" w:rsidR="00275A0F" w:rsidRPr="00456346" w:rsidRDefault="00275A0F" w:rsidP="000E2610">
      <w:pPr>
        <w:spacing w:after="0" w:line="26" w:lineRule="atLeast"/>
        <w:jc w:val="center"/>
        <w:rPr>
          <w:color w:val="auto"/>
          <w:sz w:val="26"/>
          <w:szCs w:val="26"/>
        </w:rPr>
      </w:pPr>
    </w:p>
    <w:p w14:paraId="15FFBF95" w14:textId="77777777" w:rsidR="00275A0F" w:rsidRPr="00456346" w:rsidRDefault="00275A0F" w:rsidP="000E2610">
      <w:pPr>
        <w:spacing w:after="0" w:line="26" w:lineRule="atLeast"/>
        <w:jc w:val="center"/>
        <w:rPr>
          <w:b/>
          <w:color w:val="auto"/>
          <w:sz w:val="26"/>
          <w:szCs w:val="26"/>
        </w:rPr>
      </w:pPr>
      <w:r w:rsidRPr="00456346">
        <w:rPr>
          <w:b/>
          <w:color w:val="auto"/>
          <w:sz w:val="26"/>
          <w:szCs w:val="26"/>
        </w:rPr>
        <w:t>Уважаемые коллеги!</w:t>
      </w:r>
    </w:p>
    <w:p w14:paraId="40BA6DDA" w14:textId="13D9E7FB" w:rsidR="00275A0F" w:rsidRPr="00A929E6" w:rsidRDefault="00787FDB" w:rsidP="000E2610">
      <w:pPr>
        <w:spacing w:after="0" w:line="26" w:lineRule="atLeas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И</w:t>
      </w:r>
      <w:r w:rsidR="00275A0F" w:rsidRPr="00A929E6">
        <w:rPr>
          <w:color w:val="auto"/>
          <w:sz w:val="26"/>
          <w:szCs w:val="26"/>
        </w:rPr>
        <w:t xml:space="preserve">нститут искусств и культуры </w:t>
      </w:r>
    </w:p>
    <w:p w14:paraId="4B151977" w14:textId="77777777" w:rsidR="00275A0F" w:rsidRPr="00A929E6" w:rsidRDefault="00275A0F" w:rsidP="000E2610">
      <w:pPr>
        <w:spacing w:after="0" w:line="26" w:lineRule="atLeast"/>
        <w:jc w:val="center"/>
        <w:rPr>
          <w:color w:val="auto"/>
          <w:sz w:val="26"/>
          <w:szCs w:val="26"/>
        </w:rPr>
      </w:pPr>
      <w:r w:rsidRPr="00A929E6">
        <w:rPr>
          <w:color w:val="auto"/>
          <w:sz w:val="26"/>
          <w:szCs w:val="26"/>
        </w:rPr>
        <w:t>Национального исследовательского Томского государственного университета</w:t>
      </w:r>
    </w:p>
    <w:p w14:paraId="037EB8D6" w14:textId="5434E04C" w:rsidR="00275A0F" w:rsidRPr="00A929E6" w:rsidRDefault="00275A0F" w:rsidP="000E2610">
      <w:pPr>
        <w:spacing w:after="0" w:line="26" w:lineRule="atLeast"/>
        <w:jc w:val="center"/>
        <w:rPr>
          <w:b/>
          <w:color w:val="auto"/>
          <w:sz w:val="26"/>
          <w:szCs w:val="26"/>
        </w:rPr>
      </w:pPr>
      <w:r w:rsidRPr="00A929E6">
        <w:rPr>
          <w:color w:val="auto"/>
          <w:sz w:val="26"/>
          <w:szCs w:val="26"/>
        </w:rPr>
        <w:t>приглашает вас принять участие в</w:t>
      </w:r>
      <w:r w:rsidR="00A076CC" w:rsidRPr="00A076CC">
        <w:rPr>
          <w:color w:val="auto"/>
          <w:sz w:val="26"/>
          <w:szCs w:val="26"/>
        </w:rPr>
        <w:t xml:space="preserve"> </w:t>
      </w:r>
      <w:r w:rsidR="00F04602" w:rsidRPr="00A929E6">
        <w:rPr>
          <w:color w:val="auto"/>
          <w:sz w:val="26"/>
          <w:szCs w:val="26"/>
        </w:rPr>
        <w:t>М</w:t>
      </w:r>
      <w:r w:rsidRPr="00A929E6">
        <w:rPr>
          <w:color w:val="auto"/>
          <w:sz w:val="26"/>
          <w:szCs w:val="26"/>
        </w:rPr>
        <w:t xml:space="preserve">еждународной </w:t>
      </w:r>
      <w:r w:rsidR="00F04602" w:rsidRPr="00A929E6">
        <w:rPr>
          <w:color w:val="auto"/>
          <w:sz w:val="26"/>
          <w:szCs w:val="26"/>
        </w:rPr>
        <w:t xml:space="preserve">молодежной </w:t>
      </w:r>
      <w:r w:rsidRPr="00A929E6">
        <w:rPr>
          <w:color w:val="auto"/>
          <w:sz w:val="26"/>
          <w:szCs w:val="26"/>
        </w:rPr>
        <w:t>научно</w:t>
      </w:r>
      <w:r w:rsidR="00967DB4">
        <w:rPr>
          <w:color w:val="auto"/>
          <w:sz w:val="26"/>
          <w:szCs w:val="26"/>
        </w:rPr>
        <w:t>-практической</w:t>
      </w:r>
      <w:r w:rsidRPr="00A929E6">
        <w:rPr>
          <w:color w:val="auto"/>
          <w:sz w:val="26"/>
          <w:szCs w:val="26"/>
        </w:rPr>
        <w:t xml:space="preserve"> конференции </w:t>
      </w:r>
    </w:p>
    <w:p w14:paraId="3149BD69" w14:textId="77777777" w:rsidR="00555785" w:rsidRPr="00456346" w:rsidRDefault="00555785" w:rsidP="0082594A">
      <w:pPr>
        <w:spacing w:after="0" w:line="26" w:lineRule="atLeast"/>
        <w:jc w:val="center"/>
        <w:rPr>
          <w:b/>
          <w:caps/>
          <w:color w:val="auto"/>
          <w:sz w:val="26"/>
          <w:szCs w:val="26"/>
        </w:rPr>
      </w:pPr>
    </w:p>
    <w:p w14:paraId="74F42189" w14:textId="29F5FCAE" w:rsidR="00275A0F" w:rsidRPr="00A16DED" w:rsidRDefault="00456346" w:rsidP="00456346">
      <w:pPr>
        <w:spacing w:after="0" w:line="26" w:lineRule="atLeast"/>
        <w:jc w:val="center"/>
        <w:rPr>
          <w:b/>
          <w:caps/>
          <w:color w:val="auto"/>
          <w:sz w:val="26"/>
          <w:szCs w:val="26"/>
        </w:rPr>
      </w:pPr>
      <w:r w:rsidRPr="00A16DED">
        <w:rPr>
          <w:b/>
          <w:caps/>
          <w:color w:val="auto"/>
          <w:sz w:val="26"/>
          <w:szCs w:val="26"/>
        </w:rPr>
        <w:t>«</w:t>
      </w:r>
      <w:r w:rsidR="00A16DED" w:rsidRPr="00A16DED">
        <w:rPr>
          <w:b/>
          <w:color w:val="auto"/>
          <w:sz w:val="26"/>
          <w:szCs w:val="26"/>
        </w:rPr>
        <w:t>Этюды культуры. Культурный код</w:t>
      </w:r>
      <w:r w:rsidRPr="00A16DED">
        <w:rPr>
          <w:b/>
          <w:caps/>
          <w:color w:val="auto"/>
          <w:sz w:val="26"/>
          <w:szCs w:val="26"/>
        </w:rPr>
        <w:t>»</w:t>
      </w:r>
    </w:p>
    <w:p w14:paraId="54B76E0B" w14:textId="77777777" w:rsidR="00456346" w:rsidRPr="00A16DED" w:rsidRDefault="00456346" w:rsidP="000E2610">
      <w:pPr>
        <w:spacing w:after="0" w:line="26" w:lineRule="atLeast"/>
        <w:jc w:val="center"/>
        <w:rPr>
          <w:b/>
          <w:color w:val="auto"/>
          <w:sz w:val="26"/>
          <w:szCs w:val="26"/>
          <w:lang w:eastAsia="ru-RU"/>
        </w:rPr>
      </w:pPr>
    </w:p>
    <w:p w14:paraId="1C057DC8" w14:textId="7BC5307A" w:rsidR="00275A0F" w:rsidRPr="00A16DED" w:rsidRDefault="00275A0F" w:rsidP="000E2610">
      <w:pPr>
        <w:spacing w:after="0" w:line="26" w:lineRule="atLeast"/>
        <w:jc w:val="center"/>
        <w:rPr>
          <w:b/>
          <w:color w:val="auto"/>
          <w:sz w:val="26"/>
          <w:szCs w:val="26"/>
          <w:lang w:eastAsia="ru-RU"/>
        </w:rPr>
      </w:pPr>
      <w:r w:rsidRPr="00A16DED">
        <w:rPr>
          <w:b/>
          <w:color w:val="auto"/>
          <w:sz w:val="26"/>
          <w:szCs w:val="26"/>
          <w:lang w:eastAsia="ru-RU"/>
        </w:rPr>
        <w:t xml:space="preserve">Томск, </w:t>
      </w:r>
      <w:r w:rsidR="003612B2">
        <w:rPr>
          <w:b/>
          <w:color w:val="auto"/>
          <w:sz w:val="26"/>
          <w:szCs w:val="26"/>
          <w:lang w:eastAsia="ru-RU"/>
        </w:rPr>
        <w:t>1</w:t>
      </w:r>
      <w:r w:rsidR="00967DB4" w:rsidRPr="00A16DED">
        <w:rPr>
          <w:b/>
          <w:color w:val="auto"/>
          <w:sz w:val="26"/>
          <w:szCs w:val="26"/>
          <w:lang w:eastAsia="ru-RU"/>
        </w:rPr>
        <w:t>8-</w:t>
      </w:r>
      <w:r w:rsidR="003612B2">
        <w:rPr>
          <w:b/>
          <w:color w:val="auto"/>
          <w:sz w:val="26"/>
          <w:szCs w:val="26"/>
          <w:lang w:eastAsia="ru-RU"/>
        </w:rPr>
        <w:t>1</w:t>
      </w:r>
      <w:r w:rsidR="00967DB4" w:rsidRPr="00A16DED">
        <w:rPr>
          <w:b/>
          <w:color w:val="auto"/>
          <w:sz w:val="26"/>
          <w:szCs w:val="26"/>
          <w:lang w:eastAsia="ru-RU"/>
        </w:rPr>
        <w:t xml:space="preserve">9 </w:t>
      </w:r>
      <w:r w:rsidR="003612B2">
        <w:rPr>
          <w:b/>
          <w:color w:val="auto"/>
          <w:sz w:val="26"/>
          <w:szCs w:val="26"/>
          <w:lang w:eastAsia="ru-RU"/>
        </w:rPr>
        <w:t xml:space="preserve">марта </w:t>
      </w:r>
      <w:r w:rsidRPr="00A16DED">
        <w:rPr>
          <w:b/>
          <w:color w:val="auto"/>
          <w:sz w:val="26"/>
          <w:szCs w:val="26"/>
          <w:lang w:eastAsia="ru-RU"/>
        </w:rPr>
        <w:t>202</w:t>
      </w:r>
      <w:r w:rsidR="003612B2">
        <w:rPr>
          <w:b/>
          <w:color w:val="auto"/>
          <w:sz w:val="26"/>
          <w:szCs w:val="26"/>
          <w:lang w:eastAsia="ru-RU"/>
        </w:rPr>
        <w:t>6</w:t>
      </w:r>
      <w:r w:rsidRPr="00A16DED">
        <w:rPr>
          <w:b/>
          <w:color w:val="auto"/>
          <w:sz w:val="26"/>
          <w:szCs w:val="26"/>
          <w:lang w:eastAsia="ru-RU"/>
        </w:rPr>
        <w:t xml:space="preserve"> г.</w:t>
      </w:r>
    </w:p>
    <w:p w14:paraId="19B716B5" w14:textId="77777777" w:rsidR="00275A0F" w:rsidRPr="00456346" w:rsidRDefault="00275A0F" w:rsidP="000E2610">
      <w:pPr>
        <w:spacing w:after="0" w:line="26" w:lineRule="atLeast"/>
        <w:jc w:val="center"/>
        <w:rPr>
          <w:color w:val="auto"/>
          <w:sz w:val="26"/>
          <w:szCs w:val="26"/>
          <w:lang w:eastAsia="ru-RU"/>
        </w:rPr>
      </w:pPr>
    </w:p>
    <w:p w14:paraId="1FEEE84F" w14:textId="77777777" w:rsidR="00275A0F" w:rsidRPr="00456346" w:rsidRDefault="00275A0F" w:rsidP="006B3A69">
      <w:pPr>
        <w:spacing w:after="0" w:line="26" w:lineRule="atLeast"/>
        <w:ind w:firstLine="567"/>
        <w:jc w:val="both"/>
        <w:rPr>
          <w:color w:val="auto"/>
          <w:sz w:val="26"/>
          <w:szCs w:val="26"/>
        </w:rPr>
      </w:pPr>
      <w:r w:rsidRPr="00456346">
        <w:rPr>
          <w:color w:val="auto"/>
          <w:sz w:val="26"/>
          <w:szCs w:val="26"/>
          <w:lang w:eastAsia="ru-RU"/>
        </w:rPr>
        <w:t xml:space="preserve">К участию в конференции приглашаются </w:t>
      </w:r>
      <w:r w:rsidRPr="00456346">
        <w:rPr>
          <w:color w:val="auto"/>
          <w:sz w:val="26"/>
          <w:szCs w:val="26"/>
        </w:rPr>
        <w:t>студенты</w:t>
      </w:r>
      <w:r w:rsidR="00967DB4">
        <w:rPr>
          <w:color w:val="auto"/>
          <w:sz w:val="26"/>
          <w:szCs w:val="26"/>
        </w:rPr>
        <w:t>,</w:t>
      </w:r>
      <w:r w:rsidRPr="00456346">
        <w:rPr>
          <w:color w:val="auto"/>
          <w:sz w:val="26"/>
          <w:szCs w:val="26"/>
        </w:rPr>
        <w:t xml:space="preserve"> аспиранты и молодые ученые в возрасте до 35 лет.</w:t>
      </w:r>
    </w:p>
    <w:p w14:paraId="2B52EE46" w14:textId="77777777" w:rsidR="00275A0F" w:rsidRPr="00456346" w:rsidRDefault="00275A0F" w:rsidP="00730C8C">
      <w:pPr>
        <w:spacing w:after="0" w:line="26" w:lineRule="atLeast"/>
        <w:ind w:firstLine="567"/>
        <w:jc w:val="both"/>
        <w:rPr>
          <w:b/>
          <w:color w:val="auto"/>
          <w:sz w:val="26"/>
          <w:szCs w:val="26"/>
        </w:rPr>
      </w:pPr>
    </w:p>
    <w:p w14:paraId="278BC986" w14:textId="77777777" w:rsidR="00275A0F" w:rsidRPr="00456346" w:rsidRDefault="00275A0F" w:rsidP="00730C8C">
      <w:pPr>
        <w:spacing w:after="0" w:line="26" w:lineRule="atLeast"/>
        <w:ind w:firstLine="567"/>
        <w:jc w:val="both"/>
        <w:rPr>
          <w:color w:val="auto"/>
          <w:sz w:val="26"/>
          <w:szCs w:val="26"/>
        </w:rPr>
      </w:pPr>
      <w:r w:rsidRPr="00456346">
        <w:rPr>
          <w:b/>
          <w:color w:val="auto"/>
          <w:sz w:val="26"/>
          <w:szCs w:val="26"/>
        </w:rPr>
        <w:t xml:space="preserve">Цель конференции: </w:t>
      </w:r>
      <w:r w:rsidRPr="00456346">
        <w:rPr>
          <w:color w:val="auto"/>
          <w:sz w:val="26"/>
          <w:szCs w:val="26"/>
        </w:rPr>
        <w:t xml:space="preserve">обсуждение </w:t>
      </w:r>
      <w:r w:rsidR="00053DDF" w:rsidRPr="00456346">
        <w:rPr>
          <w:color w:val="auto"/>
          <w:sz w:val="26"/>
          <w:szCs w:val="26"/>
        </w:rPr>
        <w:t xml:space="preserve">феноменов, форм выражения и закономерностей развития культуры, </w:t>
      </w:r>
      <w:r w:rsidR="00A41CD8" w:rsidRPr="00456346">
        <w:rPr>
          <w:color w:val="auto"/>
          <w:sz w:val="26"/>
          <w:szCs w:val="26"/>
        </w:rPr>
        <w:t xml:space="preserve">вовлечение </w:t>
      </w:r>
      <w:r w:rsidR="00F04602" w:rsidRPr="00456346">
        <w:rPr>
          <w:color w:val="auto"/>
          <w:sz w:val="26"/>
          <w:szCs w:val="26"/>
        </w:rPr>
        <w:t xml:space="preserve">молодых </w:t>
      </w:r>
      <w:r w:rsidR="00A41CD8" w:rsidRPr="00456346">
        <w:rPr>
          <w:color w:val="auto"/>
          <w:sz w:val="26"/>
          <w:szCs w:val="26"/>
        </w:rPr>
        <w:t>исследователей</w:t>
      </w:r>
      <w:r w:rsidR="00F04602" w:rsidRPr="00456346">
        <w:rPr>
          <w:color w:val="auto"/>
          <w:sz w:val="26"/>
          <w:szCs w:val="26"/>
        </w:rPr>
        <w:t xml:space="preserve"> </w:t>
      </w:r>
      <w:r w:rsidR="00A41CD8" w:rsidRPr="00456346">
        <w:rPr>
          <w:color w:val="auto"/>
          <w:sz w:val="26"/>
          <w:szCs w:val="26"/>
        </w:rPr>
        <w:t xml:space="preserve">в </w:t>
      </w:r>
      <w:r w:rsidR="00F04602" w:rsidRPr="00456346">
        <w:rPr>
          <w:color w:val="auto"/>
          <w:sz w:val="26"/>
          <w:szCs w:val="26"/>
        </w:rPr>
        <w:t>решени</w:t>
      </w:r>
      <w:r w:rsidR="00A41CD8" w:rsidRPr="00456346">
        <w:rPr>
          <w:color w:val="auto"/>
          <w:sz w:val="26"/>
          <w:szCs w:val="26"/>
        </w:rPr>
        <w:t xml:space="preserve">е актуальных </w:t>
      </w:r>
      <w:r w:rsidR="00456346" w:rsidRPr="00456346">
        <w:rPr>
          <w:color w:val="auto"/>
          <w:sz w:val="26"/>
          <w:szCs w:val="26"/>
        </w:rPr>
        <w:t>проблем</w:t>
      </w:r>
      <w:r w:rsidR="00A41CD8" w:rsidRPr="00456346">
        <w:rPr>
          <w:color w:val="auto"/>
          <w:sz w:val="26"/>
          <w:szCs w:val="26"/>
        </w:rPr>
        <w:t xml:space="preserve"> гуманитарн</w:t>
      </w:r>
      <w:r w:rsidR="00456346" w:rsidRPr="00456346">
        <w:rPr>
          <w:color w:val="auto"/>
          <w:sz w:val="26"/>
          <w:szCs w:val="26"/>
        </w:rPr>
        <w:t>ых</w:t>
      </w:r>
      <w:r w:rsidR="00A41CD8" w:rsidRPr="00456346">
        <w:rPr>
          <w:color w:val="auto"/>
          <w:sz w:val="26"/>
          <w:szCs w:val="26"/>
        </w:rPr>
        <w:t xml:space="preserve"> </w:t>
      </w:r>
      <w:r w:rsidR="00456346" w:rsidRPr="00456346">
        <w:rPr>
          <w:color w:val="auto"/>
          <w:sz w:val="26"/>
          <w:szCs w:val="26"/>
        </w:rPr>
        <w:t>наук</w:t>
      </w:r>
      <w:r w:rsidR="00F04602" w:rsidRPr="00456346">
        <w:rPr>
          <w:color w:val="auto"/>
          <w:sz w:val="26"/>
          <w:szCs w:val="26"/>
        </w:rPr>
        <w:t xml:space="preserve">, </w:t>
      </w:r>
      <w:r w:rsidR="00456346" w:rsidRPr="00456346">
        <w:rPr>
          <w:color w:val="auto"/>
          <w:sz w:val="26"/>
          <w:szCs w:val="26"/>
        </w:rPr>
        <w:t>формирование профессионального научного сообщества.</w:t>
      </w:r>
    </w:p>
    <w:p w14:paraId="38BEE835" w14:textId="77777777" w:rsidR="00275A0F" w:rsidRPr="00456346" w:rsidRDefault="00275A0F" w:rsidP="00BB6777">
      <w:pPr>
        <w:spacing w:after="0" w:line="26" w:lineRule="atLeast"/>
        <w:jc w:val="both"/>
        <w:rPr>
          <w:color w:val="auto"/>
          <w:sz w:val="26"/>
          <w:szCs w:val="26"/>
        </w:rPr>
      </w:pPr>
    </w:p>
    <w:p w14:paraId="0EDEFA85" w14:textId="77777777" w:rsidR="00275A0F" w:rsidRPr="00456346" w:rsidRDefault="00275A0F" w:rsidP="00456346">
      <w:pPr>
        <w:spacing w:after="0" w:line="26" w:lineRule="atLeast"/>
        <w:ind w:firstLine="567"/>
        <w:jc w:val="both"/>
        <w:rPr>
          <w:b/>
          <w:color w:val="auto"/>
          <w:sz w:val="26"/>
          <w:szCs w:val="26"/>
          <w:lang w:eastAsia="ru-RU"/>
        </w:rPr>
      </w:pPr>
      <w:r w:rsidRPr="00456346">
        <w:rPr>
          <w:b/>
          <w:color w:val="auto"/>
          <w:sz w:val="26"/>
          <w:szCs w:val="26"/>
          <w:lang w:eastAsia="ru-RU"/>
        </w:rPr>
        <w:t>Направления работы конференции:</w:t>
      </w:r>
    </w:p>
    <w:p w14:paraId="1B3D7BD0" w14:textId="77777777" w:rsidR="00275A0F" w:rsidRPr="00456346" w:rsidRDefault="00275A0F" w:rsidP="00BB6777">
      <w:pPr>
        <w:spacing w:after="0" w:line="26" w:lineRule="atLeast"/>
        <w:jc w:val="both"/>
        <w:rPr>
          <w:color w:val="auto"/>
          <w:sz w:val="26"/>
          <w:szCs w:val="26"/>
          <w:lang w:eastAsia="ru-RU"/>
        </w:rPr>
      </w:pPr>
    </w:p>
    <w:p w14:paraId="20C39695" w14:textId="77777777" w:rsidR="00275A0F" w:rsidRPr="00456346" w:rsidRDefault="00456346" w:rsidP="00456346">
      <w:pPr>
        <w:pStyle w:val="ab"/>
        <w:numPr>
          <w:ilvl w:val="0"/>
          <w:numId w:val="6"/>
        </w:numPr>
        <w:tabs>
          <w:tab w:val="left" w:pos="567"/>
        </w:tabs>
        <w:spacing w:after="0"/>
        <w:ind w:left="0" w:firstLine="284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  <w:r w:rsidR="00275A0F" w:rsidRPr="00456346">
        <w:rPr>
          <w:color w:val="auto"/>
          <w:sz w:val="26"/>
          <w:szCs w:val="26"/>
        </w:rPr>
        <w:t xml:space="preserve">Теоретические и методологические аспекты культурологии и </w:t>
      </w:r>
      <w:proofErr w:type="spellStart"/>
      <w:r w:rsidR="00275A0F" w:rsidRPr="00456346">
        <w:rPr>
          <w:color w:val="auto"/>
          <w:sz w:val="26"/>
          <w:szCs w:val="26"/>
        </w:rPr>
        <w:t>музеологии</w:t>
      </w:r>
      <w:proofErr w:type="spellEnd"/>
      <w:r w:rsidR="00275A0F" w:rsidRPr="00456346">
        <w:rPr>
          <w:color w:val="auto"/>
          <w:sz w:val="26"/>
          <w:szCs w:val="26"/>
        </w:rPr>
        <w:t xml:space="preserve">. </w:t>
      </w:r>
    </w:p>
    <w:p w14:paraId="5CEFC562" w14:textId="77777777" w:rsidR="00715B0C" w:rsidRDefault="00715B0C" w:rsidP="00715B0C">
      <w:pPr>
        <w:pStyle w:val="ab"/>
        <w:numPr>
          <w:ilvl w:val="0"/>
          <w:numId w:val="6"/>
        </w:numPr>
        <w:spacing w:after="0"/>
        <w:ind w:left="0" w:firstLine="284"/>
        <w:jc w:val="both"/>
        <w:rPr>
          <w:bCs/>
          <w:color w:val="auto"/>
          <w:sz w:val="26"/>
          <w:szCs w:val="26"/>
        </w:rPr>
      </w:pPr>
      <w:r w:rsidRPr="00456346">
        <w:rPr>
          <w:bCs/>
          <w:color w:val="auto"/>
          <w:sz w:val="26"/>
          <w:szCs w:val="26"/>
        </w:rPr>
        <w:t>Человек в культуре X</w:t>
      </w:r>
      <w:r w:rsidRPr="00456346">
        <w:rPr>
          <w:bCs/>
          <w:color w:val="auto"/>
          <w:sz w:val="26"/>
          <w:szCs w:val="26"/>
          <w:lang w:val="en-US"/>
        </w:rPr>
        <w:t>XI</w:t>
      </w:r>
      <w:r w:rsidRPr="00456346">
        <w:rPr>
          <w:bCs/>
          <w:color w:val="auto"/>
          <w:sz w:val="26"/>
          <w:szCs w:val="26"/>
        </w:rPr>
        <w:t xml:space="preserve"> века: этничность, коммуникация, идентичность.</w:t>
      </w:r>
    </w:p>
    <w:p w14:paraId="0A749891" w14:textId="33524EDD" w:rsidR="00275A0F" w:rsidRPr="00715B0C" w:rsidRDefault="00715B0C" w:rsidP="00456346">
      <w:pPr>
        <w:pStyle w:val="ab"/>
        <w:numPr>
          <w:ilvl w:val="0"/>
          <w:numId w:val="6"/>
        </w:numPr>
        <w:spacing w:after="0"/>
        <w:ind w:left="0" w:firstLine="284"/>
        <w:jc w:val="both"/>
        <w:rPr>
          <w:color w:val="auto"/>
          <w:sz w:val="26"/>
          <w:szCs w:val="26"/>
        </w:rPr>
      </w:pPr>
      <w:r w:rsidRPr="00715B0C">
        <w:rPr>
          <w:bCs/>
          <w:color w:val="auto"/>
          <w:sz w:val="26"/>
          <w:szCs w:val="26"/>
        </w:rPr>
        <w:t>Материальное и нематериальное культурное наследие</w:t>
      </w:r>
      <w:r>
        <w:rPr>
          <w:bCs/>
          <w:color w:val="auto"/>
          <w:sz w:val="26"/>
          <w:szCs w:val="26"/>
        </w:rPr>
        <w:t xml:space="preserve"> </w:t>
      </w:r>
      <w:r w:rsidR="00275A0F" w:rsidRPr="00715B0C">
        <w:rPr>
          <w:color w:val="auto"/>
          <w:sz w:val="26"/>
          <w:szCs w:val="26"/>
        </w:rPr>
        <w:t xml:space="preserve"> </w:t>
      </w:r>
    </w:p>
    <w:p w14:paraId="5C05EB31" w14:textId="77777777" w:rsidR="00715B0C" w:rsidRDefault="00715B0C" w:rsidP="00715B0C">
      <w:pPr>
        <w:pStyle w:val="ab"/>
        <w:numPr>
          <w:ilvl w:val="0"/>
          <w:numId w:val="6"/>
        </w:numPr>
        <w:spacing w:after="0"/>
        <w:ind w:left="0" w:firstLine="284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>Межкультурное взаимодействие</w:t>
      </w:r>
    </w:p>
    <w:p w14:paraId="6F7F4960" w14:textId="77777777" w:rsidR="00715B0C" w:rsidRPr="00456346" w:rsidRDefault="00715B0C" w:rsidP="00715B0C">
      <w:pPr>
        <w:pStyle w:val="ab"/>
        <w:numPr>
          <w:ilvl w:val="0"/>
          <w:numId w:val="6"/>
        </w:numPr>
        <w:spacing w:after="0"/>
        <w:ind w:left="0" w:firstLine="284"/>
        <w:jc w:val="both"/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</w:pPr>
      <w:r w:rsidRPr="00456346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 xml:space="preserve">Культура и </w:t>
      </w:r>
      <w:proofErr w:type="spellStart"/>
      <w:r w:rsidRPr="00456346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>цифровизация</w:t>
      </w:r>
      <w:proofErr w:type="spellEnd"/>
      <w:r w:rsidRPr="00456346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 xml:space="preserve">. </w:t>
      </w:r>
    </w:p>
    <w:p w14:paraId="360D9C43" w14:textId="77777777" w:rsidR="00275A0F" w:rsidRPr="00456346" w:rsidRDefault="00275A0F" w:rsidP="00456346">
      <w:pPr>
        <w:pStyle w:val="ab"/>
        <w:numPr>
          <w:ilvl w:val="0"/>
          <w:numId w:val="6"/>
        </w:numPr>
        <w:spacing w:after="0"/>
        <w:ind w:left="0" w:firstLine="284"/>
        <w:jc w:val="both"/>
        <w:rPr>
          <w:bCs/>
          <w:color w:val="auto"/>
          <w:sz w:val="26"/>
          <w:szCs w:val="26"/>
        </w:rPr>
      </w:pPr>
      <w:r w:rsidRPr="00456346">
        <w:rPr>
          <w:bCs/>
          <w:color w:val="auto"/>
          <w:sz w:val="26"/>
          <w:szCs w:val="26"/>
        </w:rPr>
        <w:t xml:space="preserve">Современные </w:t>
      </w:r>
      <w:r w:rsidR="00967DB4">
        <w:rPr>
          <w:bCs/>
          <w:color w:val="auto"/>
          <w:sz w:val="26"/>
          <w:szCs w:val="26"/>
        </w:rPr>
        <w:t>социо</w:t>
      </w:r>
      <w:r w:rsidRPr="00456346">
        <w:rPr>
          <w:bCs/>
          <w:color w:val="auto"/>
          <w:sz w:val="26"/>
          <w:szCs w:val="26"/>
        </w:rPr>
        <w:t>культурные, художественные и музейные практики.</w:t>
      </w:r>
    </w:p>
    <w:p w14:paraId="210B9799" w14:textId="77777777" w:rsidR="00275A0F" w:rsidRPr="00456346" w:rsidRDefault="003A2ED6" w:rsidP="00456346">
      <w:pPr>
        <w:pStyle w:val="ab"/>
        <w:numPr>
          <w:ilvl w:val="0"/>
          <w:numId w:val="6"/>
        </w:numPr>
        <w:spacing w:after="0"/>
        <w:ind w:left="0" w:firstLine="284"/>
        <w:jc w:val="both"/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</w:pPr>
      <w:r w:rsidRPr="00456346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>Традиции и н</w:t>
      </w:r>
      <w:r w:rsidR="00275A0F" w:rsidRPr="00456346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>овации в культуре и музейном мире.</w:t>
      </w:r>
    </w:p>
    <w:p w14:paraId="142C96D4" w14:textId="77777777" w:rsidR="00715B0C" w:rsidRDefault="00275A0F" w:rsidP="00267279">
      <w:pPr>
        <w:pStyle w:val="ab"/>
        <w:numPr>
          <w:ilvl w:val="0"/>
          <w:numId w:val="6"/>
        </w:numPr>
        <w:spacing w:after="0"/>
        <w:ind w:left="284" w:firstLine="0"/>
        <w:jc w:val="both"/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</w:pPr>
      <w:r w:rsidRPr="00715B0C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>Социально-экономически</w:t>
      </w:r>
      <w:r w:rsidR="00473693" w:rsidRPr="00715B0C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>е</w:t>
      </w:r>
      <w:r w:rsidRPr="00715B0C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>, политически</w:t>
      </w:r>
      <w:r w:rsidR="00473693" w:rsidRPr="00715B0C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>е</w:t>
      </w:r>
      <w:r w:rsidRPr="00715B0C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 xml:space="preserve"> и идеологически</w:t>
      </w:r>
      <w:r w:rsidR="00473693" w:rsidRPr="00715B0C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>е</w:t>
      </w:r>
      <w:r w:rsidRPr="00715B0C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 xml:space="preserve"> контекст</w:t>
      </w:r>
      <w:r w:rsidR="003A2ED6" w:rsidRPr="00715B0C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>ы</w:t>
      </w:r>
      <w:r w:rsidRPr="00715B0C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 xml:space="preserve"> </w:t>
      </w:r>
      <w:r w:rsidR="00456346" w:rsidRPr="00715B0C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 xml:space="preserve">  </w:t>
      </w:r>
      <w:r w:rsidRPr="00715B0C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 xml:space="preserve">искусства и музейных практик. </w:t>
      </w:r>
    </w:p>
    <w:p w14:paraId="408F092B" w14:textId="77777777" w:rsidR="00715B0C" w:rsidRDefault="00715B0C" w:rsidP="00267279">
      <w:pPr>
        <w:pStyle w:val="ab"/>
        <w:numPr>
          <w:ilvl w:val="0"/>
          <w:numId w:val="6"/>
        </w:numPr>
        <w:spacing w:after="0"/>
        <w:ind w:left="284" w:firstLine="0"/>
        <w:jc w:val="both"/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</w:pPr>
      <w:r w:rsidRPr="00715B0C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 xml:space="preserve">Дизайн и визуальные коммуникации; </w:t>
      </w:r>
    </w:p>
    <w:p w14:paraId="451CC033" w14:textId="29B3A87D" w:rsidR="00267279" w:rsidRDefault="00267279" w:rsidP="00267279">
      <w:pPr>
        <w:pStyle w:val="ab"/>
        <w:numPr>
          <w:ilvl w:val="0"/>
          <w:numId w:val="6"/>
        </w:numPr>
        <w:spacing w:after="0"/>
        <w:ind w:left="284" w:firstLine="0"/>
        <w:jc w:val="both"/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</w:pPr>
      <w:r w:rsidRPr="00267279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>Педагогические и методические аспекты в преподавании дисциплин изобразительного (и музыкального) искусства в ДОУ</w:t>
      </w:r>
    </w:p>
    <w:p w14:paraId="3FAB57BC" w14:textId="04F919CD" w:rsidR="00267279" w:rsidRDefault="00267279" w:rsidP="00267279">
      <w:pPr>
        <w:pStyle w:val="ab"/>
        <w:numPr>
          <w:ilvl w:val="0"/>
          <w:numId w:val="6"/>
        </w:numPr>
        <w:spacing w:after="0"/>
        <w:ind w:left="284" w:firstLine="0"/>
        <w:jc w:val="both"/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</w:pPr>
      <w:r w:rsidRPr="00267279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 xml:space="preserve"> Классические и современные технологии в изобразительном искусстве </w:t>
      </w:r>
      <w:r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  <w:lang w:val="en-US"/>
        </w:rPr>
        <w:t>XXI</w:t>
      </w:r>
      <w:r w:rsidRPr="00267279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 xml:space="preserve"> века</w:t>
      </w:r>
    </w:p>
    <w:p w14:paraId="01AA9389" w14:textId="5A82152E" w:rsidR="00715B0C" w:rsidRPr="00715B0C" w:rsidRDefault="00715B0C" w:rsidP="00267279">
      <w:pPr>
        <w:pStyle w:val="ab"/>
        <w:numPr>
          <w:ilvl w:val="0"/>
          <w:numId w:val="6"/>
        </w:numPr>
        <w:spacing w:after="0"/>
        <w:ind w:left="284" w:firstLine="0"/>
        <w:jc w:val="both"/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</w:pPr>
      <w:r w:rsidRPr="00715B0C"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  <w:t>Музыкальное искусство и образование</w:t>
      </w:r>
    </w:p>
    <w:p w14:paraId="6ECAEB75" w14:textId="77777777" w:rsidR="00A41CD8" w:rsidRPr="00456346" w:rsidRDefault="00A41CD8" w:rsidP="00456346">
      <w:pPr>
        <w:pStyle w:val="ab"/>
        <w:spacing w:after="0" w:line="240" w:lineRule="auto"/>
        <w:ind w:left="0"/>
        <w:jc w:val="both"/>
        <w:rPr>
          <w:rStyle w:val="a6"/>
          <w:bCs/>
          <w:i w:val="0"/>
          <w:iCs w:val="0"/>
          <w:color w:val="auto"/>
          <w:sz w:val="26"/>
          <w:szCs w:val="26"/>
          <w:shd w:val="clear" w:color="auto" w:fill="FFFFFF"/>
        </w:rPr>
      </w:pPr>
    </w:p>
    <w:p w14:paraId="79B7DDAA" w14:textId="77777777" w:rsidR="00275A0F" w:rsidRPr="00456346" w:rsidRDefault="00275A0F" w:rsidP="00BB6777">
      <w:pPr>
        <w:spacing w:after="0" w:line="26" w:lineRule="atLeast"/>
        <w:ind w:firstLine="567"/>
        <w:jc w:val="both"/>
        <w:rPr>
          <w:color w:val="auto"/>
          <w:sz w:val="26"/>
          <w:szCs w:val="26"/>
          <w:lang w:eastAsia="ru-RU"/>
        </w:rPr>
      </w:pPr>
      <w:r w:rsidRPr="00456346">
        <w:rPr>
          <w:color w:val="auto"/>
          <w:sz w:val="26"/>
          <w:szCs w:val="26"/>
          <w:lang w:eastAsia="ru-RU"/>
        </w:rPr>
        <w:t xml:space="preserve">В рамках конференции </w:t>
      </w:r>
      <w:r w:rsidR="00967DB4">
        <w:rPr>
          <w:color w:val="auto"/>
          <w:sz w:val="26"/>
          <w:szCs w:val="26"/>
          <w:lang w:eastAsia="ru-RU"/>
        </w:rPr>
        <w:t>планируется</w:t>
      </w:r>
      <w:r w:rsidRPr="00456346">
        <w:rPr>
          <w:color w:val="auto"/>
          <w:sz w:val="26"/>
          <w:szCs w:val="26"/>
          <w:lang w:eastAsia="ru-RU"/>
        </w:rPr>
        <w:t xml:space="preserve"> </w:t>
      </w:r>
      <w:r w:rsidR="00967DB4">
        <w:rPr>
          <w:color w:val="auto"/>
          <w:sz w:val="26"/>
          <w:szCs w:val="26"/>
          <w:lang w:eastAsia="ru-RU"/>
        </w:rPr>
        <w:t>организация</w:t>
      </w:r>
      <w:r w:rsidRPr="00456346">
        <w:rPr>
          <w:color w:val="auto"/>
          <w:sz w:val="26"/>
          <w:szCs w:val="26"/>
          <w:lang w:eastAsia="ru-RU"/>
        </w:rPr>
        <w:t xml:space="preserve"> </w:t>
      </w:r>
      <w:r w:rsidRPr="00FC7BAD">
        <w:rPr>
          <w:color w:val="auto"/>
          <w:sz w:val="26"/>
          <w:szCs w:val="26"/>
          <w:lang w:eastAsia="ru-RU"/>
        </w:rPr>
        <w:t>школьной</w:t>
      </w:r>
      <w:r w:rsidRPr="00456346">
        <w:rPr>
          <w:color w:val="auto"/>
          <w:sz w:val="26"/>
          <w:szCs w:val="26"/>
          <w:lang w:eastAsia="ru-RU"/>
        </w:rPr>
        <w:t xml:space="preserve"> секции.</w:t>
      </w:r>
    </w:p>
    <w:p w14:paraId="1DBFADD5" w14:textId="77777777" w:rsidR="00456346" w:rsidRPr="00456346" w:rsidRDefault="00456346" w:rsidP="00BB6777">
      <w:pPr>
        <w:spacing w:after="0" w:line="26" w:lineRule="atLeast"/>
        <w:ind w:firstLine="567"/>
        <w:jc w:val="both"/>
        <w:rPr>
          <w:color w:val="auto"/>
          <w:sz w:val="26"/>
          <w:szCs w:val="26"/>
          <w:lang w:eastAsia="ru-RU"/>
        </w:rPr>
      </w:pPr>
    </w:p>
    <w:p w14:paraId="5D7C8D95" w14:textId="77777777" w:rsidR="00275A0F" w:rsidRPr="00456346" w:rsidRDefault="00275A0F" w:rsidP="00BB6777">
      <w:pPr>
        <w:spacing w:after="0" w:line="26" w:lineRule="atLeast"/>
        <w:ind w:firstLine="567"/>
        <w:jc w:val="both"/>
        <w:rPr>
          <w:color w:val="auto"/>
          <w:sz w:val="26"/>
          <w:szCs w:val="26"/>
          <w:lang w:eastAsia="ru-RU"/>
        </w:rPr>
      </w:pPr>
      <w:r w:rsidRPr="00456346">
        <w:rPr>
          <w:color w:val="auto"/>
          <w:sz w:val="26"/>
          <w:szCs w:val="26"/>
          <w:lang w:eastAsia="ru-RU"/>
        </w:rPr>
        <w:t>Рабочие языки конференции – русский, английский.</w:t>
      </w:r>
    </w:p>
    <w:p w14:paraId="0E5078BB" w14:textId="579FAC08" w:rsidR="00967DB4" w:rsidRPr="00456346" w:rsidRDefault="00275A0F" w:rsidP="00967DB4">
      <w:pPr>
        <w:spacing w:after="0" w:line="26" w:lineRule="atLeast"/>
        <w:ind w:firstLine="567"/>
        <w:jc w:val="both"/>
        <w:rPr>
          <w:b/>
          <w:color w:val="000000"/>
          <w:sz w:val="26"/>
          <w:szCs w:val="26"/>
          <w:lang w:eastAsia="ru-RU"/>
        </w:rPr>
      </w:pPr>
      <w:r w:rsidRPr="00456346">
        <w:rPr>
          <w:color w:val="auto"/>
          <w:sz w:val="26"/>
          <w:szCs w:val="26"/>
          <w:lang w:eastAsia="ru-RU"/>
        </w:rPr>
        <w:lastRenderedPageBreak/>
        <w:t xml:space="preserve">Для участия в конференции необходимо заполнить </w:t>
      </w:r>
      <w:r w:rsidR="00967DB4">
        <w:rPr>
          <w:color w:val="auto"/>
          <w:sz w:val="26"/>
          <w:szCs w:val="26"/>
          <w:lang w:eastAsia="ru-RU"/>
        </w:rPr>
        <w:t xml:space="preserve">прилагаемую </w:t>
      </w:r>
      <w:r w:rsidRPr="00456346">
        <w:rPr>
          <w:color w:val="auto"/>
          <w:sz w:val="26"/>
          <w:szCs w:val="26"/>
          <w:lang w:eastAsia="ru-RU"/>
        </w:rPr>
        <w:t>форму заявки</w:t>
      </w:r>
      <w:r w:rsidR="00493823">
        <w:rPr>
          <w:color w:val="auto"/>
          <w:sz w:val="26"/>
          <w:szCs w:val="26"/>
          <w:lang w:eastAsia="ru-RU"/>
        </w:rPr>
        <w:t xml:space="preserve"> и направить на электронный адрес конференции </w:t>
      </w:r>
      <w:r w:rsidR="003612B2" w:rsidRPr="003612B2">
        <w:t>studconf_tsu@mail.ru</w:t>
      </w:r>
      <w:r w:rsidR="00967DB4">
        <w:rPr>
          <w:color w:val="auto"/>
          <w:sz w:val="26"/>
          <w:szCs w:val="26"/>
          <w:lang w:eastAsia="ru-RU"/>
        </w:rPr>
        <w:t>.</w:t>
      </w:r>
      <w:r w:rsidRPr="00456346">
        <w:rPr>
          <w:color w:val="auto"/>
          <w:sz w:val="26"/>
          <w:szCs w:val="26"/>
          <w:lang w:eastAsia="ru-RU"/>
        </w:rPr>
        <w:t xml:space="preserve"> </w:t>
      </w:r>
      <w:r w:rsidR="00967DB4" w:rsidRPr="00A929E6">
        <w:rPr>
          <w:color w:val="000000"/>
          <w:sz w:val="26"/>
          <w:szCs w:val="26"/>
          <w:lang w:eastAsia="ru-RU"/>
        </w:rPr>
        <w:t>Оргкомитет оставляет за собой право отбора заявок</w:t>
      </w:r>
      <w:r w:rsidR="00967DB4" w:rsidRPr="00A929E6">
        <w:rPr>
          <w:b/>
          <w:color w:val="000000"/>
          <w:sz w:val="26"/>
          <w:szCs w:val="26"/>
          <w:lang w:eastAsia="ru-RU"/>
        </w:rPr>
        <w:t>.</w:t>
      </w:r>
    </w:p>
    <w:p w14:paraId="40344B1E" w14:textId="77777777" w:rsidR="00275A0F" w:rsidRDefault="00967DB4" w:rsidP="00BB6777">
      <w:pPr>
        <w:spacing w:after="0" w:line="26" w:lineRule="atLeast"/>
        <w:ind w:firstLine="567"/>
        <w:jc w:val="both"/>
        <w:rPr>
          <w:color w:val="auto"/>
          <w:sz w:val="26"/>
          <w:szCs w:val="26"/>
          <w:lang w:eastAsia="ru-RU"/>
        </w:rPr>
      </w:pPr>
      <w:r>
        <w:rPr>
          <w:color w:val="auto"/>
          <w:sz w:val="26"/>
          <w:szCs w:val="26"/>
          <w:lang w:eastAsia="ru-RU"/>
        </w:rPr>
        <w:t>По итогам планируется издание электронного сборника материалов конференции с индексацией в РИНЦ.</w:t>
      </w:r>
    </w:p>
    <w:p w14:paraId="313285AE" w14:textId="5BB9E6A4" w:rsidR="00967DB4" w:rsidRPr="00456346" w:rsidRDefault="00967DB4" w:rsidP="00BB6777">
      <w:pPr>
        <w:spacing w:after="0" w:line="26" w:lineRule="atLeast"/>
        <w:ind w:firstLine="567"/>
        <w:jc w:val="both"/>
        <w:rPr>
          <w:color w:val="auto"/>
          <w:sz w:val="26"/>
          <w:szCs w:val="26"/>
          <w:lang w:eastAsia="ru-RU"/>
        </w:rPr>
      </w:pPr>
      <w:r>
        <w:rPr>
          <w:color w:val="auto"/>
          <w:sz w:val="26"/>
          <w:szCs w:val="26"/>
          <w:lang w:eastAsia="ru-RU"/>
        </w:rPr>
        <w:t xml:space="preserve">Обращаем внимание на то, что для участия </w:t>
      </w:r>
      <w:proofErr w:type="gramStart"/>
      <w:r>
        <w:rPr>
          <w:bCs/>
          <w:color w:val="auto"/>
          <w:sz w:val="26"/>
          <w:szCs w:val="26"/>
        </w:rPr>
        <w:t>принимаются</w:t>
      </w:r>
      <w:proofErr w:type="gramEnd"/>
      <w:r>
        <w:rPr>
          <w:bCs/>
          <w:color w:val="auto"/>
          <w:sz w:val="26"/>
          <w:szCs w:val="26"/>
        </w:rPr>
        <w:t xml:space="preserve"> в том числе практические разработки (дизайнерские и выставочные проекты).</w:t>
      </w:r>
    </w:p>
    <w:p w14:paraId="674D899E" w14:textId="7D943102" w:rsidR="00275A0F" w:rsidRPr="00456346" w:rsidRDefault="00275A0F" w:rsidP="00BB6777">
      <w:pPr>
        <w:spacing w:after="0" w:line="26" w:lineRule="atLeast"/>
        <w:ind w:firstLine="567"/>
        <w:jc w:val="both"/>
        <w:rPr>
          <w:b/>
          <w:color w:val="000000"/>
          <w:sz w:val="26"/>
          <w:szCs w:val="26"/>
          <w:lang w:eastAsia="ru-RU"/>
        </w:rPr>
      </w:pPr>
      <w:r w:rsidRPr="00456346">
        <w:rPr>
          <w:b/>
          <w:color w:val="000000"/>
          <w:sz w:val="26"/>
          <w:szCs w:val="26"/>
          <w:lang w:eastAsia="ru-RU"/>
        </w:rPr>
        <w:t xml:space="preserve">Прием заявок </w:t>
      </w:r>
      <w:r w:rsidRPr="00A929E6">
        <w:rPr>
          <w:b/>
          <w:color w:val="auto"/>
          <w:sz w:val="26"/>
          <w:szCs w:val="26"/>
          <w:lang w:eastAsia="ru-RU"/>
        </w:rPr>
        <w:t>до</w:t>
      </w:r>
      <w:r w:rsidRPr="00A929E6">
        <w:rPr>
          <w:color w:val="auto"/>
          <w:sz w:val="26"/>
          <w:szCs w:val="26"/>
          <w:lang w:eastAsia="ru-RU"/>
        </w:rPr>
        <w:t xml:space="preserve"> </w:t>
      </w:r>
      <w:r w:rsidR="003612B2" w:rsidRPr="003612B2">
        <w:rPr>
          <w:b/>
          <w:color w:val="auto"/>
          <w:sz w:val="26"/>
          <w:szCs w:val="26"/>
          <w:lang w:eastAsia="ru-RU"/>
        </w:rPr>
        <w:t>31</w:t>
      </w:r>
      <w:r w:rsidRPr="00A929E6">
        <w:rPr>
          <w:b/>
          <w:color w:val="auto"/>
          <w:sz w:val="26"/>
          <w:szCs w:val="26"/>
          <w:lang w:eastAsia="ru-RU"/>
        </w:rPr>
        <w:t xml:space="preserve"> </w:t>
      </w:r>
      <w:r w:rsidR="003612B2">
        <w:rPr>
          <w:b/>
          <w:color w:val="auto"/>
          <w:sz w:val="26"/>
          <w:szCs w:val="26"/>
          <w:lang w:eastAsia="ru-RU"/>
        </w:rPr>
        <w:t xml:space="preserve">декабря </w:t>
      </w:r>
      <w:r w:rsidRPr="00456346">
        <w:rPr>
          <w:b/>
          <w:color w:val="000000"/>
          <w:sz w:val="26"/>
          <w:szCs w:val="26"/>
          <w:lang w:eastAsia="ru-RU"/>
        </w:rPr>
        <w:t>202</w:t>
      </w:r>
      <w:r w:rsidR="003612B2">
        <w:rPr>
          <w:b/>
          <w:color w:val="000000"/>
          <w:sz w:val="26"/>
          <w:szCs w:val="26"/>
          <w:lang w:eastAsia="ru-RU"/>
        </w:rPr>
        <w:t>5</w:t>
      </w:r>
      <w:r w:rsidRPr="00456346">
        <w:rPr>
          <w:b/>
          <w:color w:val="000000"/>
          <w:sz w:val="26"/>
          <w:szCs w:val="26"/>
          <w:lang w:eastAsia="ru-RU"/>
        </w:rPr>
        <w:t xml:space="preserve"> года включительно.</w:t>
      </w:r>
    </w:p>
    <w:p w14:paraId="24A5596D" w14:textId="77777777" w:rsidR="00275A0F" w:rsidRPr="00456346" w:rsidRDefault="00275A0F" w:rsidP="00BB6777">
      <w:pPr>
        <w:spacing w:after="0" w:line="26" w:lineRule="atLeast"/>
        <w:ind w:firstLine="567"/>
        <w:jc w:val="both"/>
        <w:rPr>
          <w:color w:val="FF0000"/>
          <w:sz w:val="26"/>
          <w:szCs w:val="26"/>
          <w:lang w:eastAsia="ru-RU"/>
        </w:rPr>
      </w:pPr>
    </w:p>
    <w:p w14:paraId="76647B11" w14:textId="265F9D51" w:rsidR="00275A0F" w:rsidRPr="00456346" w:rsidRDefault="00275A0F" w:rsidP="00BB6777">
      <w:pPr>
        <w:spacing w:after="0" w:line="26" w:lineRule="atLeast"/>
        <w:ind w:firstLine="567"/>
        <w:jc w:val="both"/>
        <w:rPr>
          <w:b/>
          <w:color w:val="auto"/>
          <w:sz w:val="26"/>
          <w:szCs w:val="26"/>
          <w:lang w:eastAsia="ru-RU"/>
        </w:rPr>
      </w:pPr>
      <w:r w:rsidRPr="00456346">
        <w:rPr>
          <w:color w:val="auto"/>
          <w:sz w:val="26"/>
          <w:szCs w:val="26"/>
          <w:lang w:eastAsia="ru-RU"/>
        </w:rPr>
        <w:t xml:space="preserve">Извещение о включении доклада в программу конференции будет отправлено участникам до </w:t>
      </w:r>
      <w:r w:rsidR="00967DB4">
        <w:rPr>
          <w:color w:val="auto"/>
          <w:sz w:val="26"/>
          <w:szCs w:val="26"/>
          <w:lang w:eastAsia="ru-RU"/>
        </w:rPr>
        <w:t>1</w:t>
      </w:r>
      <w:r w:rsidR="003612B2">
        <w:rPr>
          <w:color w:val="auto"/>
          <w:sz w:val="26"/>
          <w:szCs w:val="26"/>
          <w:lang w:eastAsia="ru-RU"/>
        </w:rPr>
        <w:t xml:space="preserve"> февраля 2026</w:t>
      </w:r>
      <w:r w:rsidRPr="00456346">
        <w:rPr>
          <w:b/>
          <w:color w:val="auto"/>
          <w:sz w:val="26"/>
          <w:szCs w:val="26"/>
          <w:lang w:eastAsia="ru-RU"/>
        </w:rPr>
        <w:t>.</w:t>
      </w:r>
    </w:p>
    <w:p w14:paraId="27B5848E" w14:textId="77777777" w:rsidR="00275A0F" w:rsidRPr="00456346" w:rsidRDefault="00275A0F" w:rsidP="00BB6777">
      <w:pPr>
        <w:spacing w:after="0" w:line="26" w:lineRule="atLeast"/>
        <w:ind w:firstLine="567"/>
        <w:jc w:val="both"/>
        <w:rPr>
          <w:color w:val="auto"/>
          <w:sz w:val="26"/>
          <w:szCs w:val="26"/>
          <w:lang w:eastAsia="ru-RU"/>
        </w:rPr>
      </w:pPr>
      <w:r w:rsidRPr="00456346">
        <w:rPr>
          <w:color w:val="000000"/>
          <w:sz w:val="26"/>
          <w:szCs w:val="26"/>
          <w:lang w:eastAsia="ru-RU"/>
        </w:rPr>
        <w:t xml:space="preserve">Конференция проводится в </w:t>
      </w:r>
      <w:r w:rsidRPr="00456346">
        <w:rPr>
          <w:color w:val="auto"/>
          <w:sz w:val="26"/>
          <w:szCs w:val="26"/>
          <w:lang w:eastAsia="ru-RU"/>
        </w:rPr>
        <w:t>очно-дистанционном формат</w:t>
      </w:r>
      <w:r w:rsidR="00E2020E" w:rsidRPr="00456346">
        <w:rPr>
          <w:color w:val="auto"/>
          <w:sz w:val="26"/>
          <w:szCs w:val="26"/>
          <w:lang w:eastAsia="ru-RU"/>
        </w:rPr>
        <w:t xml:space="preserve">е с применением </w:t>
      </w:r>
      <w:r w:rsidR="00F04602" w:rsidRPr="00456346">
        <w:rPr>
          <w:color w:val="auto"/>
          <w:sz w:val="26"/>
          <w:szCs w:val="26"/>
          <w:lang w:eastAsia="ru-RU"/>
        </w:rPr>
        <w:t xml:space="preserve">технологий </w:t>
      </w:r>
      <w:r w:rsidR="00E2020E" w:rsidRPr="00456346">
        <w:rPr>
          <w:color w:val="auto"/>
          <w:sz w:val="26"/>
          <w:szCs w:val="26"/>
          <w:lang w:eastAsia="ru-RU"/>
        </w:rPr>
        <w:t>удаленного доступа</w:t>
      </w:r>
    </w:p>
    <w:p w14:paraId="316ABEE7" w14:textId="77777777" w:rsidR="00275A0F" w:rsidRPr="00A929E6" w:rsidRDefault="00275A0F" w:rsidP="00BB6777">
      <w:pPr>
        <w:spacing w:after="0" w:line="26" w:lineRule="atLeast"/>
        <w:ind w:firstLine="567"/>
        <w:jc w:val="both"/>
        <w:rPr>
          <w:color w:val="auto"/>
          <w:sz w:val="26"/>
          <w:szCs w:val="26"/>
          <w:lang w:eastAsia="ru-RU"/>
        </w:rPr>
      </w:pPr>
      <w:bookmarkStart w:id="0" w:name="_GoBack"/>
      <w:bookmarkEnd w:id="0"/>
      <w:r w:rsidRPr="00A929E6">
        <w:rPr>
          <w:color w:val="auto"/>
          <w:sz w:val="26"/>
          <w:szCs w:val="26"/>
          <w:lang w:eastAsia="ru-RU"/>
        </w:rPr>
        <w:t>Место проведения конференции – Томский государственный университет, Томск.</w:t>
      </w:r>
    </w:p>
    <w:p w14:paraId="62F0DB1D" w14:textId="53875D04" w:rsidR="00275A0F" w:rsidRPr="00456346" w:rsidRDefault="00275A0F" w:rsidP="00811ACD">
      <w:pPr>
        <w:spacing w:after="0" w:line="26" w:lineRule="atLeast"/>
        <w:jc w:val="both"/>
        <w:rPr>
          <w:color w:val="000000"/>
          <w:sz w:val="26"/>
          <w:szCs w:val="26"/>
          <w:lang w:eastAsia="ru-RU"/>
        </w:rPr>
      </w:pPr>
    </w:p>
    <w:p w14:paraId="4D12D801" w14:textId="45ABF86E" w:rsidR="00275A0F" w:rsidRPr="00456346" w:rsidRDefault="00275A0F" w:rsidP="00AD6726">
      <w:pPr>
        <w:spacing w:after="0" w:line="360" w:lineRule="auto"/>
        <w:jc w:val="both"/>
        <w:rPr>
          <w:color w:val="000000"/>
          <w:sz w:val="26"/>
          <w:szCs w:val="26"/>
          <w:lang w:eastAsia="ru-RU"/>
        </w:rPr>
      </w:pPr>
      <w:r w:rsidRPr="00456346">
        <w:rPr>
          <w:b/>
          <w:color w:val="000000"/>
          <w:sz w:val="26"/>
          <w:szCs w:val="26"/>
          <w:u w:val="single"/>
          <w:lang w:eastAsia="ru-RU"/>
        </w:rPr>
        <w:t>Контакты для связи с оргкомитетом</w:t>
      </w:r>
      <w:r w:rsidRPr="00456346">
        <w:rPr>
          <w:color w:val="000000"/>
          <w:sz w:val="26"/>
          <w:szCs w:val="26"/>
          <w:lang w:eastAsia="ru-RU"/>
        </w:rPr>
        <w:t>:</w:t>
      </w:r>
    </w:p>
    <w:p w14:paraId="66F56A7D" w14:textId="54825CDD" w:rsidR="00275A0F" w:rsidRDefault="00493823" w:rsidP="00AD6726">
      <w:pPr>
        <w:spacing w:after="0" w:line="360" w:lineRule="auto"/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6124899" wp14:editId="12CB8B2D">
            <wp:simplePos x="0" y="0"/>
            <wp:positionH relativeFrom="column">
              <wp:posOffset>1905</wp:posOffset>
            </wp:positionH>
            <wp:positionV relativeFrom="page">
              <wp:posOffset>3481705</wp:posOffset>
            </wp:positionV>
            <wp:extent cx="198120" cy="198120"/>
            <wp:effectExtent l="0" t="0" r="0" b="0"/>
            <wp:wrapNone/>
            <wp:docPr id="11166878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5A0F" w:rsidRPr="003612B2">
        <w:rPr>
          <w:color w:val="000000"/>
          <w:sz w:val="26"/>
          <w:szCs w:val="26"/>
          <w:lang w:eastAsia="ru-RU"/>
        </w:rPr>
        <w:t xml:space="preserve"> </w:t>
      </w:r>
      <w:r w:rsidR="00AD6726" w:rsidRPr="003612B2">
        <w:rPr>
          <w:color w:val="000000"/>
          <w:sz w:val="26"/>
          <w:szCs w:val="26"/>
          <w:lang w:eastAsia="ru-RU"/>
        </w:rPr>
        <w:t xml:space="preserve">     </w:t>
      </w:r>
      <w:hyperlink r:id="rId9" w:history="1">
        <w:r w:rsidRPr="003612B2">
          <w:rPr>
            <w:rStyle w:val="a5"/>
            <w:sz w:val="26"/>
            <w:szCs w:val="26"/>
            <w:lang w:val="en-US" w:eastAsia="ru-RU"/>
          </w:rPr>
          <w:t>https</w:t>
        </w:r>
        <w:r w:rsidRPr="003612B2">
          <w:rPr>
            <w:rStyle w:val="a5"/>
            <w:sz w:val="26"/>
            <w:szCs w:val="26"/>
            <w:lang w:eastAsia="ru-RU"/>
          </w:rPr>
          <w:t>://</w:t>
        </w:r>
        <w:r w:rsidRPr="003612B2">
          <w:rPr>
            <w:rStyle w:val="a5"/>
            <w:sz w:val="26"/>
            <w:szCs w:val="26"/>
            <w:lang w:val="en-US" w:eastAsia="ru-RU"/>
          </w:rPr>
          <w:t>t</w:t>
        </w:r>
        <w:r w:rsidRPr="003612B2">
          <w:rPr>
            <w:rStyle w:val="a5"/>
            <w:sz w:val="26"/>
            <w:szCs w:val="26"/>
            <w:lang w:eastAsia="ru-RU"/>
          </w:rPr>
          <w:t>.</w:t>
        </w:r>
        <w:r w:rsidRPr="003612B2">
          <w:rPr>
            <w:rStyle w:val="a5"/>
            <w:sz w:val="26"/>
            <w:szCs w:val="26"/>
            <w:lang w:val="en-US" w:eastAsia="ru-RU"/>
          </w:rPr>
          <w:t>me</w:t>
        </w:r>
        <w:r w:rsidRPr="003612B2">
          <w:rPr>
            <w:rStyle w:val="a5"/>
            <w:sz w:val="26"/>
            <w:szCs w:val="26"/>
            <w:lang w:eastAsia="ru-RU"/>
          </w:rPr>
          <w:t>/</w:t>
        </w:r>
        <w:r w:rsidRPr="003612B2">
          <w:rPr>
            <w:rStyle w:val="a5"/>
            <w:sz w:val="26"/>
            <w:szCs w:val="26"/>
            <w:lang w:val="en-US" w:eastAsia="ru-RU"/>
          </w:rPr>
          <w:t>stud</w:t>
        </w:r>
        <w:r w:rsidRPr="003612B2">
          <w:rPr>
            <w:rStyle w:val="a5"/>
            <w:sz w:val="26"/>
            <w:szCs w:val="26"/>
            <w:lang w:eastAsia="ru-RU"/>
          </w:rPr>
          <w:t>_</w:t>
        </w:r>
        <w:r w:rsidRPr="003612B2">
          <w:rPr>
            <w:rStyle w:val="a5"/>
            <w:sz w:val="26"/>
            <w:szCs w:val="26"/>
            <w:lang w:val="en-US" w:eastAsia="ru-RU"/>
          </w:rPr>
          <w:t>conf</w:t>
        </w:r>
        <w:r w:rsidRPr="003612B2">
          <w:rPr>
            <w:rStyle w:val="a5"/>
            <w:sz w:val="26"/>
            <w:szCs w:val="26"/>
            <w:lang w:eastAsia="ru-RU"/>
          </w:rPr>
          <w:t>2024</w:t>
        </w:r>
      </w:hyperlink>
      <w:r w:rsidRPr="003612B2">
        <w:rPr>
          <w:color w:val="000000"/>
          <w:sz w:val="26"/>
          <w:szCs w:val="26"/>
          <w:lang w:eastAsia="ru-RU"/>
        </w:rPr>
        <w:t xml:space="preserve"> </w:t>
      </w:r>
      <w:r w:rsidR="00275A0F" w:rsidRPr="003612B2">
        <w:rPr>
          <w:color w:val="000000"/>
          <w:sz w:val="26"/>
          <w:szCs w:val="26"/>
          <w:lang w:eastAsia="ru-RU"/>
        </w:rPr>
        <w:t xml:space="preserve">, </w:t>
      </w:r>
      <w:hyperlink r:id="rId10" w:history="1">
        <w:r w:rsidR="003612B2" w:rsidRPr="00DC5805">
          <w:rPr>
            <w:rStyle w:val="a5"/>
            <w:sz w:val="26"/>
            <w:szCs w:val="26"/>
            <w:lang w:val="en-US" w:eastAsia="ru-RU"/>
          </w:rPr>
          <w:t>studconf</w:t>
        </w:r>
        <w:r w:rsidR="003612B2" w:rsidRPr="00DC5805">
          <w:rPr>
            <w:rStyle w:val="a5"/>
            <w:sz w:val="26"/>
            <w:szCs w:val="26"/>
            <w:lang w:eastAsia="ru-RU"/>
          </w:rPr>
          <w:t>_</w:t>
        </w:r>
        <w:r w:rsidR="003612B2" w:rsidRPr="00DC5805">
          <w:rPr>
            <w:rStyle w:val="a5"/>
            <w:sz w:val="26"/>
            <w:szCs w:val="26"/>
            <w:lang w:val="en-US" w:eastAsia="ru-RU"/>
          </w:rPr>
          <w:t>tsu</w:t>
        </w:r>
        <w:r w:rsidR="003612B2" w:rsidRPr="00DC5805">
          <w:rPr>
            <w:rStyle w:val="a5"/>
            <w:sz w:val="26"/>
            <w:szCs w:val="26"/>
            <w:lang w:eastAsia="ru-RU"/>
          </w:rPr>
          <w:t>@</w:t>
        </w:r>
        <w:r w:rsidR="003612B2" w:rsidRPr="00DC5805">
          <w:rPr>
            <w:rStyle w:val="a5"/>
            <w:sz w:val="26"/>
            <w:szCs w:val="26"/>
            <w:lang w:val="en-US" w:eastAsia="ru-RU"/>
          </w:rPr>
          <w:t>mail</w:t>
        </w:r>
        <w:r w:rsidR="003612B2" w:rsidRPr="00DC5805">
          <w:rPr>
            <w:rStyle w:val="a5"/>
            <w:sz w:val="26"/>
            <w:szCs w:val="26"/>
            <w:lang w:eastAsia="ru-RU"/>
          </w:rPr>
          <w:t>.</w:t>
        </w:r>
        <w:proofErr w:type="spellStart"/>
        <w:r w:rsidR="003612B2" w:rsidRPr="00DC5805">
          <w:rPr>
            <w:rStyle w:val="a5"/>
            <w:sz w:val="26"/>
            <w:szCs w:val="26"/>
            <w:lang w:val="en-US" w:eastAsia="ru-RU"/>
          </w:rPr>
          <w:t>ru</w:t>
        </w:r>
        <w:proofErr w:type="spellEnd"/>
      </w:hyperlink>
      <w:r w:rsidR="003612B2">
        <w:rPr>
          <w:color w:val="000000"/>
          <w:sz w:val="26"/>
          <w:szCs w:val="26"/>
          <w:lang w:eastAsia="ru-RU"/>
        </w:rPr>
        <w:t xml:space="preserve"> </w:t>
      </w:r>
      <w:r w:rsidRPr="003612B2">
        <w:rPr>
          <w:sz w:val="26"/>
          <w:szCs w:val="26"/>
        </w:rPr>
        <w:t xml:space="preserve"> </w:t>
      </w:r>
    </w:p>
    <w:p w14:paraId="77BAAA7D" w14:textId="4FE3F883" w:rsidR="00082FF4" w:rsidRDefault="00082FF4" w:rsidP="00AD6726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Сайт конференции </w:t>
      </w:r>
      <w:hyperlink r:id="rId11" w:history="1">
        <w:r w:rsidRPr="00DC5805">
          <w:rPr>
            <w:rStyle w:val="a5"/>
            <w:sz w:val="26"/>
            <w:szCs w:val="26"/>
          </w:rPr>
          <w:t>https://etudesofculture2024.tilda.ws/</w:t>
        </w:r>
      </w:hyperlink>
    </w:p>
    <w:p w14:paraId="0F1C0F59" w14:textId="376B55F4" w:rsidR="00082FF4" w:rsidRPr="003612B2" w:rsidRDefault="00082FF4" w:rsidP="00AD6726">
      <w:pPr>
        <w:spacing w:after="0" w:line="360" w:lineRule="auto"/>
        <w:jc w:val="both"/>
        <w:rPr>
          <w:rStyle w:val="a5"/>
          <w:color w:val="000000"/>
          <w:sz w:val="26"/>
          <w:szCs w:val="26"/>
          <w:u w:val="none"/>
          <w:lang w:eastAsia="ru-RU"/>
        </w:rPr>
      </w:pPr>
      <w:r>
        <w:rPr>
          <w:sz w:val="26"/>
          <w:szCs w:val="26"/>
        </w:rPr>
        <w:t xml:space="preserve">Сборник Этюды культуры-2024 </w:t>
      </w:r>
      <w:r w:rsidRPr="00082FF4">
        <w:rPr>
          <w:sz w:val="26"/>
          <w:szCs w:val="26"/>
        </w:rPr>
        <w:t>https://elibrary.ru/item.asp?id=80578618</w:t>
      </w:r>
      <w:r>
        <w:rPr>
          <w:sz w:val="26"/>
          <w:szCs w:val="26"/>
        </w:rPr>
        <w:t xml:space="preserve"> </w:t>
      </w:r>
    </w:p>
    <w:p w14:paraId="5943A401" w14:textId="3F3A81DC" w:rsidR="00AD6726" w:rsidRPr="003612B2" w:rsidRDefault="00AD6726" w:rsidP="00AD6726">
      <w:pPr>
        <w:spacing w:after="0" w:line="26" w:lineRule="atLeast"/>
        <w:jc w:val="both"/>
      </w:pPr>
    </w:p>
    <w:p w14:paraId="44C49FB6" w14:textId="23D7B171" w:rsidR="00967DB4" w:rsidRDefault="00967DB4" w:rsidP="00967DB4">
      <w:pPr>
        <w:spacing w:after="0" w:line="26" w:lineRule="atLeast"/>
        <w:jc w:val="center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ФОРМА ЗАЯВКИ</w:t>
      </w:r>
    </w:p>
    <w:p w14:paraId="462FDFA9" w14:textId="77777777" w:rsidR="00967DB4" w:rsidRPr="00967DB4" w:rsidRDefault="00967DB4" w:rsidP="00BB6777">
      <w:pPr>
        <w:spacing w:after="0" w:line="26" w:lineRule="atLeast"/>
        <w:jc w:val="both"/>
        <w:rPr>
          <w:color w:val="000000"/>
          <w:sz w:val="26"/>
          <w:szCs w:val="26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67DB4" w14:paraId="193D4977" w14:textId="77777777" w:rsidTr="00967DB4">
        <w:tc>
          <w:tcPr>
            <w:tcW w:w="2943" w:type="dxa"/>
          </w:tcPr>
          <w:p w14:paraId="35A4285E" w14:textId="77777777" w:rsidR="00967DB4" w:rsidRDefault="00967DB4" w:rsidP="00967DB4">
            <w:pPr>
              <w:spacing w:after="240"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Фамилия, имя, отчество участника </w:t>
            </w:r>
          </w:p>
        </w:tc>
        <w:tc>
          <w:tcPr>
            <w:tcW w:w="6628" w:type="dxa"/>
          </w:tcPr>
          <w:p w14:paraId="75AD6D0C" w14:textId="77777777" w:rsidR="00967DB4" w:rsidRDefault="00967DB4" w:rsidP="00BB6777">
            <w:pPr>
              <w:spacing w:after="240"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967DB4" w14:paraId="6C9F3B5F" w14:textId="77777777" w:rsidTr="00967DB4">
        <w:tc>
          <w:tcPr>
            <w:tcW w:w="2943" w:type="dxa"/>
          </w:tcPr>
          <w:p w14:paraId="5F38277B" w14:textId="77777777" w:rsidR="00967DB4" w:rsidRDefault="00967DB4" w:rsidP="00967DB4">
            <w:pPr>
              <w:spacing w:after="240"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ВУЗ, факультет, курс</w:t>
            </w:r>
          </w:p>
        </w:tc>
        <w:tc>
          <w:tcPr>
            <w:tcW w:w="6628" w:type="dxa"/>
          </w:tcPr>
          <w:p w14:paraId="084F7DF1" w14:textId="77777777" w:rsidR="00967DB4" w:rsidRDefault="00967DB4" w:rsidP="00BB6777">
            <w:pPr>
              <w:spacing w:after="240"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967DB4" w14:paraId="3DC17963" w14:textId="77777777" w:rsidTr="00967DB4">
        <w:tc>
          <w:tcPr>
            <w:tcW w:w="2943" w:type="dxa"/>
          </w:tcPr>
          <w:p w14:paraId="33B5ADE3" w14:textId="77777777" w:rsidR="00967DB4" w:rsidRDefault="00967DB4" w:rsidP="00493823">
            <w:pPr>
              <w:spacing w:after="240" w:line="240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Фамилия, имя, отчество, звание и должность научного руководителя (для студентов и аспирантов)</w:t>
            </w:r>
          </w:p>
        </w:tc>
        <w:tc>
          <w:tcPr>
            <w:tcW w:w="6628" w:type="dxa"/>
          </w:tcPr>
          <w:p w14:paraId="5BDCB967" w14:textId="77777777" w:rsidR="00967DB4" w:rsidRDefault="00967DB4" w:rsidP="00BB6777">
            <w:pPr>
              <w:spacing w:after="240"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967DB4" w14:paraId="079DE5B7" w14:textId="77777777" w:rsidTr="00967DB4">
        <w:tc>
          <w:tcPr>
            <w:tcW w:w="2943" w:type="dxa"/>
          </w:tcPr>
          <w:p w14:paraId="425AA40E" w14:textId="77777777" w:rsidR="00967DB4" w:rsidRDefault="00967DB4" w:rsidP="00BB6777">
            <w:pPr>
              <w:spacing w:after="240"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Название доклада</w:t>
            </w:r>
          </w:p>
        </w:tc>
        <w:tc>
          <w:tcPr>
            <w:tcW w:w="6628" w:type="dxa"/>
          </w:tcPr>
          <w:p w14:paraId="2A5485CD" w14:textId="77777777" w:rsidR="00967DB4" w:rsidRDefault="00967DB4" w:rsidP="00BB6777">
            <w:pPr>
              <w:spacing w:after="240"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967DB4" w14:paraId="5A5332A6" w14:textId="77777777" w:rsidTr="00967DB4">
        <w:tc>
          <w:tcPr>
            <w:tcW w:w="2943" w:type="dxa"/>
          </w:tcPr>
          <w:p w14:paraId="4F824198" w14:textId="2ABF66BC" w:rsidR="00967DB4" w:rsidRDefault="00967DB4" w:rsidP="00493823">
            <w:pPr>
              <w:spacing w:after="240" w:line="240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Краткое резюме доклада (</w:t>
            </w:r>
            <w:proofErr w:type="spellStart"/>
            <w:r w:rsidR="00A076CC">
              <w:rPr>
                <w:color w:val="000000"/>
                <w:sz w:val="26"/>
                <w:szCs w:val="26"/>
                <w:lang w:eastAsia="ru-RU"/>
              </w:rPr>
              <w:t>ок</w:t>
            </w:r>
            <w:proofErr w:type="spellEnd"/>
            <w:r w:rsidR="00A076CC">
              <w:rPr>
                <w:color w:val="000000"/>
                <w:sz w:val="26"/>
                <w:szCs w:val="26"/>
                <w:lang w:eastAsia="ru-RU"/>
              </w:rPr>
              <w:t>.</w:t>
            </w:r>
            <w:r w:rsidR="00493823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ru-RU"/>
              </w:rPr>
              <w:t>200 слов)</w:t>
            </w:r>
          </w:p>
        </w:tc>
        <w:tc>
          <w:tcPr>
            <w:tcW w:w="6628" w:type="dxa"/>
          </w:tcPr>
          <w:p w14:paraId="531B5330" w14:textId="77777777" w:rsidR="00967DB4" w:rsidRDefault="00967DB4" w:rsidP="00BB6777">
            <w:pPr>
              <w:spacing w:after="240"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967DB4" w14:paraId="6E174000" w14:textId="77777777" w:rsidTr="00967DB4">
        <w:tc>
          <w:tcPr>
            <w:tcW w:w="2943" w:type="dxa"/>
          </w:tcPr>
          <w:p w14:paraId="44CAFED1" w14:textId="77777777" w:rsidR="00967DB4" w:rsidRDefault="00967DB4" w:rsidP="00BB6777">
            <w:pPr>
              <w:spacing w:after="240"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Очное или дистанционное участие</w:t>
            </w:r>
          </w:p>
        </w:tc>
        <w:tc>
          <w:tcPr>
            <w:tcW w:w="6628" w:type="dxa"/>
          </w:tcPr>
          <w:p w14:paraId="3A9E8313" w14:textId="77777777" w:rsidR="00967DB4" w:rsidRDefault="00967DB4" w:rsidP="00BB6777">
            <w:pPr>
              <w:spacing w:after="240"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967DB4" w14:paraId="311761F4" w14:textId="77777777" w:rsidTr="00967DB4">
        <w:tc>
          <w:tcPr>
            <w:tcW w:w="2943" w:type="dxa"/>
          </w:tcPr>
          <w:p w14:paraId="0CFF2083" w14:textId="77777777" w:rsidR="00967DB4" w:rsidRDefault="00967DB4" w:rsidP="00967DB4">
            <w:pPr>
              <w:spacing w:after="240"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Дополнительная информация</w:t>
            </w:r>
          </w:p>
        </w:tc>
        <w:tc>
          <w:tcPr>
            <w:tcW w:w="6628" w:type="dxa"/>
          </w:tcPr>
          <w:p w14:paraId="328EF345" w14:textId="77777777" w:rsidR="00967DB4" w:rsidRDefault="00967DB4" w:rsidP="00BB6777">
            <w:pPr>
              <w:spacing w:after="240"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0AE76782" w14:textId="77777777" w:rsidR="003612B2" w:rsidRDefault="003612B2" w:rsidP="00BB6777">
      <w:pPr>
        <w:spacing w:after="240" w:line="240" w:lineRule="auto"/>
        <w:jc w:val="both"/>
        <w:rPr>
          <w:color w:val="000000"/>
          <w:sz w:val="26"/>
          <w:szCs w:val="26"/>
          <w:lang w:eastAsia="ru-RU"/>
        </w:rPr>
      </w:pPr>
    </w:p>
    <w:sectPr w:rsidR="003612B2" w:rsidSect="00F3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C7999" w14:textId="77777777" w:rsidR="00C81679" w:rsidRDefault="00C81679" w:rsidP="00BB1BB3">
      <w:pPr>
        <w:spacing w:after="0" w:line="240" w:lineRule="auto"/>
      </w:pPr>
      <w:r>
        <w:separator/>
      </w:r>
    </w:p>
  </w:endnote>
  <w:endnote w:type="continuationSeparator" w:id="0">
    <w:p w14:paraId="6BB95E70" w14:textId="77777777" w:rsidR="00C81679" w:rsidRDefault="00C81679" w:rsidP="00BB1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78B35" w14:textId="77777777" w:rsidR="00C81679" w:rsidRDefault="00C81679" w:rsidP="00BB1BB3">
      <w:pPr>
        <w:spacing w:after="0" w:line="240" w:lineRule="auto"/>
      </w:pPr>
      <w:r>
        <w:separator/>
      </w:r>
    </w:p>
  </w:footnote>
  <w:footnote w:type="continuationSeparator" w:id="0">
    <w:p w14:paraId="7FDF8133" w14:textId="77777777" w:rsidR="00C81679" w:rsidRDefault="00C81679" w:rsidP="00BB1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3993"/>
    <w:multiLevelType w:val="hybridMultilevel"/>
    <w:tmpl w:val="DB76B5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66D5C"/>
    <w:multiLevelType w:val="hybridMultilevel"/>
    <w:tmpl w:val="630ACD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A31CFE"/>
    <w:multiLevelType w:val="hybridMultilevel"/>
    <w:tmpl w:val="7C2C2B3C"/>
    <w:lvl w:ilvl="0" w:tplc="D36C8E02">
      <w:start w:val="38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E4594"/>
    <w:multiLevelType w:val="hybridMultilevel"/>
    <w:tmpl w:val="1E9491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2242D46"/>
    <w:multiLevelType w:val="hybridMultilevel"/>
    <w:tmpl w:val="29D66B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547FD4"/>
    <w:multiLevelType w:val="multilevel"/>
    <w:tmpl w:val="929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00"/>
    <w:rsid w:val="00003B2B"/>
    <w:rsid w:val="00003BD3"/>
    <w:rsid w:val="00004EE1"/>
    <w:rsid w:val="00015E17"/>
    <w:rsid w:val="00037C4C"/>
    <w:rsid w:val="000505C2"/>
    <w:rsid w:val="00053DDF"/>
    <w:rsid w:val="00071A76"/>
    <w:rsid w:val="00082FF4"/>
    <w:rsid w:val="000922AF"/>
    <w:rsid w:val="000D526A"/>
    <w:rsid w:val="000E2610"/>
    <w:rsid w:val="0010224C"/>
    <w:rsid w:val="001210AF"/>
    <w:rsid w:val="00135972"/>
    <w:rsid w:val="00176733"/>
    <w:rsid w:val="001777F3"/>
    <w:rsid w:val="00181BDA"/>
    <w:rsid w:val="001D2C11"/>
    <w:rsid w:val="001E2000"/>
    <w:rsid w:val="001E6278"/>
    <w:rsid w:val="001F00A2"/>
    <w:rsid w:val="002069B0"/>
    <w:rsid w:val="0021679B"/>
    <w:rsid w:val="002243AA"/>
    <w:rsid w:val="00250B33"/>
    <w:rsid w:val="00256A34"/>
    <w:rsid w:val="00266A3D"/>
    <w:rsid w:val="00267279"/>
    <w:rsid w:val="00272AD1"/>
    <w:rsid w:val="00275A0F"/>
    <w:rsid w:val="00284E3E"/>
    <w:rsid w:val="002A0B62"/>
    <w:rsid w:val="002B1E22"/>
    <w:rsid w:val="002D216C"/>
    <w:rsid w:val="002F00BF"/>
    <w:rsid w:val="002F0FB6"/>
    <w:rsid w:val="003014CF"/>
    <w:rsid w:val="00352E26"/>
    <w:rsid w:val="003612B2"/>
    <w:rsid w:val="0036748C"/>
    <w:rsid w:val="0037251A"/>
    <w:rsid w:val="00383AAB"/>
    <w:rsid w:val="0039323A"/>
    <w:rsid w:val="0039537A"/>
    <w:rsid w:val="003A25A9"/>
    <w:rsid w:val="003A2ED6"/>
    <w:rsid w:val="003D67D5"/>
    <w:rsid w:val="003E5417"/>
    <w:rsid w:val="00417485"/>
    <w:rsid w:val="004205D7"/>
    <w:rsid w:val="00440EEF"/>
    <w:rsid w:val="004412AA"/>
    <w:rsid w:val="00456346"/>
    <w:rsid w:val="00473693"/>
    <w:rsid w:val="00477B1A"/>
    <w:rsid w:val="00493823"/>
    <w:rsid w:val="00501037"/>
    <w:rsid w:val="00503F10"/>
    <w:rsid w:val="00555785"/>
    <w:rsid w:val="00557D46"/>
    <w:rsid w:val="00591473"/>
    <w:rsid w:val="00597768"/>
    <w:rsid w:val="005D4CB9"/>
    <w:rsid w:val="00625EC8"/>
    <w:rsid w:val="00637AD0"/>
    <w:rsid w:val="00657C67"/>
    <w:rsid w:val="00670729"/>
    <w:rsid w:val="00670E19"/>
    <w:rsid w:val="00675FAA"/>
    <w:rsid w:val="00680EDA"/>
    <w:rsid w:val="006874A5"/>
    <w:rsid w:val="00691A6A"/>
    <w:rsid w:val="006B3A69"/>
    <w:rsid w:val="006C23A0"/>
    <w:rsid w:val="006C3650"/>
    <w:rsid w:val="00715B0C"/>
    <w:rsid w:val="00724C2D"/>
    <w:rsid w:val="00726304"/>
    <w:rsid w:val="00730C8C"/>
    <w:rsid w:val="00755752"/>
    <w:rsid w:val="0077369A"/>
    <w:rsid w:val="00787FDB"/>
    <w:rsid w:val="007957DD"/>
    <w:rsid w:val="007A7321"/>
    <w:rsid w:val="007C6502"/>
    <w:rsid w:val="00811ACD"/>
    <w:rsid w:val="008124BC"/>
    <w:rsid w:val="008216A1"/>
    <w:rsid w:val="0082190F"/>
    <w:rsid w:val="00821A3D"/>
    <w:rsid w:val="0082594A"/>
    <w:rsid w:val="00841FF8"/>
    <w:rsid w:val="00884E6B"/>
    <w:rsid w:val="008B48F3"/>
    <w:rsid w:val="008B7A79"/>
    <w:rsid w:val="008D6D50"/>
    <w:rsid w:val="008E260C"/>
    <w:rsid w:val="008E3BD2"/>
    <w:rsid w:val="008F4F9C"/>
    <w:rsid w:val="00927EFF"/>
    <w:rsid w:val="00967DB4"/>
    <w:rsid w:val="009722D8"/>
    <w:rsid w:val="00987D07"/>
    <w:rsid w:val="009B14C1"/>
    <w:rsid w:val="009B3310"/>
    <w:rsid w:val="009D3E30"/>
    <w:rsid w:val="00A054DF"/>
    <w:rsid w:val="00A076CC"/>
    <w:rsid w:val="00A16DED"/>
    <w:rsid w:val="00A26321"/>
    <w:rsid w:val="00A417D9"/>
    <w:rsid w:val="00A41CD8"/>
    <w:rsid w:val="00A52351"/>
    <w:rsid w:val="00A5672A"/>
    <w:rsid w:val="00A87AF4"/>
    <w:rsid w:val="00A929E6"/>
    <w:rsid w:val="00AA16B1"/>
    <w:rsid w:val="00AB3EA8"/>
    <w:rsid w:val="00AD6726"/>
    <w:rsid w:val="00AE0E74"/>
    <w:rsid w:val="00AE6CCD"/>
    <w:rsid w:val="00B07E3B"/>
    <w:rsid w:val="00B169F8"/>
    <w:rsid w:val="00B25C68"/>
    <w:rsid w:val="00B36A48"/>
    <w:rsid w:val="00B3751B"/>
    <w:rsid w:val="00B57E8F"/>
    <w:rsid w:val="00BB1BB3"/>
    <w:rsid w:val="00BB6777"/>
    <w:rsid w:val="00BC26EE"/>
    <w:rsid w:val="00BC665A"/>
    <w:rsid w:val="00C01D07"/>
    <w:rsid w:val="00C07303"/>
    <w:rsid w:val="00C234C4"/>
    <w:rsid w:val="00C31B68"/>
    <w:rsid w:val="00C660DC"/>
    <w:rsid w:val="00C75FA1"/>
    <w:rsid w:val="00C800BD"/>
    <w:rsid w:val="00C81679"/>
    <w:rsid w:val="00C95E65"/>
    <w:rsid w:val="00CA46E0"/>
    <w:rsid w:val="00CB496A"/>
    <w:rsid w:val="00CB5E02"/>
    <w:rsid w:val="00CC0377"/>
    <w:rsid w:val="00CC0C0C"/>
    <w:rsid w:val="00CC0C2C"/>
    <w:rsid w:val="00CC6AFA"/>
    <w:rsid w:val="00CF69C5"/>
    <w:rsid w:val="00D933E5"/>
    <w:rsid w:val="00D9711F"/>
    <w:rsid w:val="00DC35E0"/>
    <w:rsid w:val="00DF00A1"/>
    <w:rsid w:val="00DF0C89"/>
    <w:rsid w:val="00E13EB5"/>
    <w:rsid w:val="00E2020E"/>
    <w:rsid w:val="00E27DE6"/>
    <w:rsid w:val="00E7068E"/>
    <w:rsid w:val="00E77897"/>
    <w:rsid w:val="00E939D3"/>
    <w:rsid w:val="00E94B64"/>
    <w:rsid w:val="00EA6F22"/>
    <w:rsid w:val="00EF03A3"/>
    <w:rsid w:val="00F0260C"/>
    <w:rsid w:val="00F04602"/>
    <w:rsid w:val="00F16801"/>
    <w:rsid w:val="00F357D7"/>
    <w:rsid w:val="00F37D7E"/>
    <w:rsid w:val="00F47682"/>
    <w:rsid w:val="00F666A8"/>
    <w:rsid w:val="00F87531"/>
    <w:rsid w:val="00FB14C8"/>
    <w:rsid w:val="00FC3A68"/>
    <w:rsid w:val="00FC7BAD"/>
    <w:rsid w:val="00FD284A"/>
    <w:rsid w:val="00FE0D86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96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D7"/>
    <w:pPr>
      <w:spacing w:after="200" w:line="276" w:lineRule="auto"/>
    </w:pPr>
    <w:rPr>
      <w:color w:val="0070C0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0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0E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rsid w:val="00BC26EE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CC6AFA"/>
    <w:rPr>
      <w:rFonts w:cs="Times New Roman"/>
      <w:i/>
      <w:iCs/>
    </w:rPr>
  </w:style>
  <w:style w:type="paragraph" w:customStyle="1" w:styleId="Default">
    <w:name w:val="Default"/>
    <w:uiPriority w:val="99"/>
    <w:rsid w:val="007957D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rsid w:val="00BB1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B1BB3"/>
    <w:rPr>
      <w:rFonts w:cs="Times New Roman"/>
    </w:rPr>
  </w:style>
  <w:style w:type="paragraph" w:styleId="a9">
    <w:name w:val="footer"/>
    <w:basedOn w:val="a"/>
    <w:link w:val="aa"/>
    <w:uiPriority w:val="99"/>
    <w:rsid w:val="00BB1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BB1BB3"/>
    <w:rPr>
      <w:rFonts w:cs="Times New Roman"/>
    </w:rPr>
  </w:style>
  <w:style w:type="paragraph" w:styleId="ab">
    <w:name w:val="List Paragraph"/>
    <w:basedOn w:val="a"/>
    <w:uiPriority w:val="99"/>
    <w:qFormat/>
    <w:rsid w:val="00821A3D"/>
    <w:pPr>
      <w:ind w:left="720"/>
      <w:contextualSpacing/>
    </w:pPr>
  </w:style>
  <w:style w:type="table" w:styleId="ac">
    <w:name w:val="Table Grid"/>
    <w:basedOn w:val="a1"/>
    <w:locked/>
    <w:rsid w:val="0096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9382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938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7D7"/>
    <w:pPr>
      <w:spacing w:after="200" w:line="276" w:lineRule="auto"/>
    </w:pPr>
    <w:rPr>
      <w:color w:val="0070C0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0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0E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rsid w:val="00BC26EE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CC6AFA"/>
    <w:rPr>
      <w:rFonts w:cs="Times New Roman"/>
      <w:i/>
      <w:iCs/>
    </w:rPr>
  </w:style>
  <w:style w:type="paragraph" w:customStyle="1" w:styleId="Default">
    <w:name w:val="Default"/>
    <w:uiPriority w:val="99"/>
    <w:rsid w:val="007957D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rsid w:val="00BB1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B1BB3"/>
    <w:rPr>
      <w:rFonts w:cs="Times New Roman"/>
    </w:rPr>
  </w:style>
  <w:style w:type="paragraph" w:styleId="a9">
    <w:name w:val="footer"/>
    <w:basedOn w:val="a"/>
    <w:link w:val="aa"/>
    <w:uiPriority w:val="99"/>
    <w:rsid w:val="00BB1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BB1BB3"/>
    <w:rPr>
      <w:rFonts w:cs="Times New Roman"/>
    </w:rPr>
  </w:style>
  <w:style w:type="paragraph" w:styleId="ab">
    <w:name w:val="List Paragraph"/>
    <w:basedOn w:val="a"/>
    <w:uiPriority w:val="99"/>
    <w:qFormat/>
    <w:rsid w:val="00821A3D"/>
    <w:pPr>
      <w:ind w:left="720"/>
      <w:contextualSpacing/>
    </w:pPr>
  </w:style>
  <w:style w:type="table" w:styleId="ac">
    <w:name w:val="Table Grid"/>
    <w:basedOn w:val="a1"/>
    <w:locked/>
    <w:rsid w:val="0096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9382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938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1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1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tudesofculture2024.tilda.w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udconf_ts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stud_conf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753</Words>
  <Characters>2193</Characters>
  <Application>Microsoft Office Word</Application>
  <DocSecurity>0</DocSecurity>
  <Lines>1096</Lines>
  <Paragraphs>736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Mama</cp:lastModifiedBy>
  <cp:revision>3</cp:revision>
  <cp:lastPrinted>2018-11-26T13:38:00Z</cp:lastPrinted>
  <dcterms:created xsi:type="dcterms:W3CDTF">2025-10-29T04:12:00Z</dcterms:created>
  <dcterms:modified xsi:type="dcterms:W3CDTF">2025-11-24T06:38:00Z</dcterms:modified>
</cp:coreProperties>
</file>